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15EF86" w14:textId="77777777" w:rsidR="00D57B08" w:rsidRPr="007F14EB" w:rsidRDefault="00D57B08"/>
    <w:p w14:paraId="07C58BA6" w14:textId="77777777" w:rsidR="0038057C" w:rsidRPr="007F14EB" w:rsidRDefault="0038057C" w:rsidP="0038057C">
      <w:pPr>
        <w:spacing w:after="0"/>
        <w:jc w:val="center"/>
        <w:rPr>
          <w:rFonts w:cstheme="minorHAnsi"/>
          <w:b/>
          <w:sz w:val="28"/>
          <w:szCs w:val="28"/>
        </w:rPr>
      </w:pPr>
    </w:p>
    <w:p w14:paraId="5DBD391A" w14:textId="77777777" w:rsidR="0038057C" w:rsidRPr="007F14EB" w:rsidRDefault="0038057C" w:rsidP="0038057C">
      <w:pPr>
        <w:spacing w:after="0"/>
        <w:jc w:val="center"/>
        <w:rPr>
          <w:rFonts w:cstheme="minorHAnsi"/>
          <w:b/>
          <w:sz w:val="28"/>
          <w:szCs w:val="28"/>
        </w:rPr>
      </w:pPr>
    </w:p>
    <w:p w14:paraId="43194491" w14:textId="77777777" w:rsidR="0038057C" w:rsidRPr="007F14EB" w:rsidRDefault="0038057C" w:rsidP="0038057C">
      <w:pPr>
        <w:spacing w:after="0"/>
        <w:jc w:val="center"/>
        <w:rPr>
          <w:rFonts w:cstheme="minorHAnsi"/>
          <w:b/>
          <w:sz w:val="28"/>
          <w:szCs w:val="28"/>
        </w:rPr>
      </w:pPr>
    </w:p>
    <w:p w14:paraId="2B08FDBF" w14:textId="77777777" w:rsidR="0038057C" w:rsidRPr="007F14EB" w:rsidRDefault="0038057C" w:rsidP="0038057C">
      <w:pPr>
        <w:spacing w:after="0"/>
        <w:jc w:val="center"/>
        <w:rPr>
          <w:rFonts w:cstheme="minorHAnsi"/>
          <w:b/>
          <w:sz w:val="28"/>
          <w:szCs w:val="28"/>
        </w:rPr>
      </w:pPr>
    </w:p>
    <w:p w14:paraId="4F9B2C43" w14:textId="77777777" w:rsidR="0038057C" w:rsidRPr="007F14EB" w:rsidRDefault="0038057C" w:rsidP="0038057C">
      <w:pPr>
        <w:spacing w:after="0"/>
        <w:jc w:val="center"/>
        <w:rPr>
          <w:rFonts w:cstheme="minorHAnsi"/>
          <w:b/>
          <w:sz w:val="28"/>
          <w:szCs w:val="28"/>
        </w:rPr>
      </w:pPr>
    </w:p>
    <w:p w14:paraId="3BDBDE67" w14:textId="77777777" w:rsidR="0038057C" w:rsidRPr="007F14EB" w:rsidRDefault="0038057C" w:rsidP="0038057C">
      <w:pPr>
        <w:spacing w:after="0"/>
        <w:jc w:val="center"/>
        <w:rPr>
          <w:rFonts w:cstheme="minorHAnsi"/>
          <w:b/>
          <w:sz w:val="28"/>
          <w:szCs w:val="28"/>
        </w:rPr>
      </w:pPr>
    </w:p>
    <w:p w14:paraId="19B51FEE" w14:textId="77777777" w:rsidR="0038057C" w:rsidRPr="007F14EB" w:rsidRDefault="0038057C" w:rsidP="0038057C">
      <w:pPr>
        <w:spacing w:after="0"/>
        <w:jc w:val="center"/>
        <w:rPr>
          <w:rFonts w:cstheme="minorHAnsi"/>
          <w:b/>
          <w:sz w:val="28"/>
          <w:szCs w:val="28"/>
        </w:rPr>
      </w:pPr>
    </w:p>
    <w:p w14:paraId="338BD322" w14:textId="77777777" w:rsidR="0038057C" w:rsidRPr="007F14EB" w:rsidRDefault="0038057C" w:rsidP="0038057C">
      <w:pPr>
        <w:spacing w:after="0"/>
        <w:jc w:val="center"/>
        <w:rPr>
          <w:rFonts w:cstheme="minorHAnsi"/>
          <w:b/>
          <w:sz w:val="28"/>
          <w:szCs w:val="28"/>
        </w:rPr>
      </w:pPr>
    </w:p>
    <w:p w14:paraId="3ABE825A" w14:textId="77777777" w:rsidR="0038057C" w:rsidRPr="007F14EB" w:rsidRDefault="0038057C" w:rsidP="0038057C">
      <w:pPr>
        <w:spacing w:after="0"/>
        <w:jc w:val="center"/>
        <w:rPr>
          <w:rFonts w:cstheme="minorHAnsi"/>
          <w:b/>
          <w:sz w:val="28"/>
          <w:szCs w:val="28"/>
        </w:rPr>
      </w:pPr>
    </w:p>
    <w:p w14:paraId="213B1B7A" w14:textId="77777777" w:rsidR="0038057C" w:rsidRPr="007F14EB" w:rsidRDefault="0038057C" w:rsidP="0038057C">
      <w:pPr>
        <w:spacing w:after="0"/>
        <w:jc w:val="center"/>
        <w:rPr>
          <w:rFonts w:cstheme="minorHAnsi"/>
          <w:b/>
          <w:sz w:val="28"/>
          <w:szCs w:val="28"/>
        </w:rPr>
      </w:pPr>
    </w:p>
    <w:p w14:paraId="703EEC2C" w14:textId="77777777" w:rsidR="0038057C" w:rsidRPr="007F14EB" w:rsidRDefault="0038057C" w:rsidP="0038057C">
      <w:pPr>
        <w:spacing w:after="0"/>
        <w:jc w:val="center"/>
        <w:rPr>
          <w:rFonts w:cstheme="minorHAnsi"/>
          <w:b/>
          <w:sz w:val="28"/>
          <w:szCs w:val="28"/>
        </w:rPr>
      </w:pPr>
    </w:p>
    <w:p w14:paraId="01C799D0" w14:textId="77777777" w:rsidR="0038057C" w:rsidRPr="007F14EB" w:rsidRDefault="0038057C" w:rsidP="0038057C">
      <w:pPr>
        <w:spacing w:after="0"/>
        <w:jc w:val="center"/>
        <w:rPr>
          <w:rFonts w:cstheme="minorHAnsi"/>
          <w:b/>
          <w:sz w:val="28"/>
          <w:szCs w:val="28"/>
        </w:rPr>
      </w:pPr>
    </w:p>
    <w:p w14:paraId="61DFB6C7" w14:textId="77777777" w:rsidR="0038057C" w:rsidRPr="007F14EB" w:rsidRDefault="0038057C" w:rsidP="0038057C">
      <w:pPr>
        <w:spacing w:after="0"/>
        <w:jc w:val="center"/>
        <w:rPr>
          <w:rFonts w:cstheme="minorHAnsi"/>
          <w:b/>
          <w:sz w:val="28"/>
          <w:szCs w:val="28"/>
        </w:rPr>
      </w:pPr>
    </w:p>
    <w:p w14:paraId="408B1B9F" w14:textId="38F74966" w:rsidR="0038057C" w:rsidRPr="007F14EB" w:rsidRDefault="0038057C" w:rsidP="0038057C">
      <w:pPr>
        <w:spacing w:after="0"/>
        <w:jc w:val="center"/>
        <w:rPr>
          <w:rFonts w:cstheme="minorHAnsi"/>
          <w:b/>
          <w:sz w:val="28"/>
          <w:szCs w:val="28"/>
        </w:rPr>
      </w:pPr>
      <w:r w:rsidRPr="007F14EB">
        <w:rPr>
          <w:rFonts w:cstheme="minorHAnsi"/>
          <w:b/>
          <w:sz w:val="28"/>
          <w:szCs w:val="28"/>
        </w:rPr>
        <w:t>REGULAMIN REKRUTACJI I UDZIAŁU</w:t>
      </w:r>
    </w:p>
    <w:p w14:paraId="33AF8512" w14:textId="618574B2" w:rsidR="0038057C" w:rsidRPr="007F14EB" w:rsidRDefault="0038057C" w:rsidP="0038057C">
      <w:pPr>
        <w:spacing w:after="0"/>
        <w:jc w:val="center"/>
        <w:rPr>
          <w:rFonts w:cstheme="minorHAnsi"/>
          <w:sz w:val="28"/>
          <w:szCs w:val="28"/>
        </w:rPr>
      </w:pPr>
      <w:r w:rsidRPr="007F14EB">
        <w:rPr>
          <w:rFonts w:cstheme="minorHAnsi"/>
          <w:sz w:val="28"/>
          <w:szCs w:val="28"/>
        </w:rPr>
        <w:t>w projekcie „</w:t>
      </w:r>
      <w:r w:rsidRPr="007F14EB">
        <w:rPr>
          <w:rFonts w:cstheme="minorHAnsi"/>
          <w:bCs/>
          <w:i/>
          <w:sz w:val="28"/>
          <w:szCs w:val="28"/>
        </w:rPr>
        <w:t>Fachowcy w swojej branży</w:t>
      </w:r>
      <w:r w:rsidR="006A5043">
        <w:rPr>
          <w:rFonts w:cstheme="minorHAnsi"/>
          <w:bCs/>
          <w:i/>
          <w:sz w:val="28"/>
          <w:szCs w:val="28"/>
        </w:rPr>
        <w:t xml:space="preserve"> II</w:t>
      </w:r>
      <w:r w:rsidRPr="007F14EB">
        <w:rPr>
          <w:rFonts w:cstheme="minorHAnsi"/>
          <w:sz w:val="28"/>
          <w:szCs w:val="28"/>
        </w:rPr>
        <w:t>”</w:t>
      </w:r>
    </w:p>
    <w:p w14:paraId="6F90C300" w14:textId="77777777" w:rsidR="0038057C" w:rsidRPr="007F14EB" w:rsidRDefault="0038057C" w:rsidP="0038057C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6819E311" w14:textId="77777777" w:rsidR="003D6306" w:rsidRPr="007F14EB" w:rsidRDefault="0038057C" w:rsidP="0038057C">
      <w:pPr>
        <w:spacing w:after="0"/>
        <w:jc w:val="center"/>
        <w:rPr>
          <w:rFonts w:cstheme="minorHAnsi"/>
          <w:bCs/>
          <w:sz w:val="24"/>
          <w:szCs w:val="24"/>
        </w:rPr>
      </w:pPr>
      <w:bookmarkStart w:id="0" w:name="_Hlk173305495"/>
      <w:r w:rsidRPr="007F14EB">
        <w:rPr>
          <w:rFonts w:cstheme="minorHAnsi"/>
          <w:bCs/>
          <w:sz w:val="24"/>
          <w:szCs w:val="24"/>
        </w:rPr>
        <w:t>Fundusze Europejskie dla Małopolski na lata 2021-2027</w:t>
      </w:r>
      <w:r w:rsidR="003D6306" w:rsidRPr="007F14EB">
        <w:rPr>
          <w:rFonts w:cstheme="minorHAnsi"/>
          <w:bCs/>
          <w:sz w:val="24"/>
          <w:szCs w:val="24"/>
        </w:rPr>
        <w:t xml:space="preserve"> </w:t>
      </w:r>
    </w:p>
    <w:p w14:paraId="6C5E3538" w14:textId="505F0399" w:rsidR="0038057C" w:rsidRPr="007F14EB" w:rsidRDefault="003D6306" w:rsidP="0038057C">
      <w:pPr>
        <w:spacing w:after="0"/>
        <w:jc w:val="center"/>
        <w:rPr>
          <w:rFonts w:cstheme="minorHAnsi"/>
          <w:bCs/>
          <w:sz w:val="24"/>
          <w:szCs w:val="24"/>
        </w:rPr>
      </w:pPr>
      <w:r w:rsidRPr="007F14EB">
        <w:rPr>
          <w:rFonts w:cstheme="minorHAnsi"/>
          <w:bCs/>
          <w:sz w:val="24"/>
          <w:szCs w:val="24"/>
        </w:rPr>
        <w:t>w ramach Europejskiego Funduszu Społecznego Plus</w:t>
      </w:r>
    </w:p>
    <w:bookmarkEnd w:id="0"/>
    <w:p w14:paraId="5782B3A3" w14:textId="77777777" w:rsidR="0038057C" w:rsidRPr="007F14EB" w:rsidRDefault="0038057C" w:rsidP="0038057C">
      <w:pPr>
        <w:spacing w:after="0"/>
        <w:jc w:val="center"/>
        <w:rPr>
          <w:rFonts w:cstheme="minorHAnsi"/>
          <w:bCs/>
          <w:sz w:val="24"/>
          <w:szCs w:val="24"/>
        </w:rPr>
      </w:pPr>
      <w:r w:rsidRPr="007F14EB">
        <w:rPr>
          <w:rFonts w:cstheme="minorHAnsi"/>
          <w:bCs/>
          <w:sz w:val="24"/>
          <w:szCs w:val="24"/>
        </w:rPr>
        <w:t>Priorytet 6 Fundusze europejskie dla rynku pracy, edukacji i włączenia społecznego</w:t>
      </w:r>
    </w:p>
    <w:p w14:paraId="2AFFCEDD" w14:textId="4428DEE3" w:rsidR="0038057C" w:rsidRPr="007F14EB" w:rsidRDefault="0038057C" w:rsidP="003D6306">
      <w:pPr>
        <w:spacing w:after="0"/>
        <w:jc w:val="center"/>
        <w:rPr>
          <w:rFonts w:cstheme="minorHAnsi"/>
          <w:sz w:val="24"/>
          <w:szCs w:val="24"/>
        </w:rPr>
      </w:pPr>
      <w:r w:rsidRPr="007F14EB">
        <w:rPr>
          <w:rFonts w:cstheme="minorHAnsi"/>
          <w:bCs/>
          <w:sz w:val="24"/>
          <w:szCs w:val="24"/>
        </w:rPr>
        <w:t>Działanie 6.11 Wsparcie kształcenia zawodowego</w:t>
      </w:r>
    </w:p>
    <w:p w14:paraId="32AFC3C9" w14:textId="77777777" w:rsidR="0038057C" w:rsidRPr="007F14EB" w:rsidRDefault="0038057C" w:rsidP="0038057C">
      <w:pPr>
        <w:spacing w:after="0"/>
        <w:jc w:val="both"/>
        <w:rPr>
          <w:rFonts w:cstheme="minorHAnsi"/>
          <w:sz w:val="24"/>
          <w:szCs w:val="24"/>
        </w:rPr>
      </w:pPr>
    </w:p>
    <w:p w14:paraId="1BF6C525" w14:textId="77777777" w:rsidR="0038057C" w:rsidRPr="007F14EB" w:rsidRDefault="0038057C" w:rsidP="0038057C">
      <w:pPr>
        <w:spacing w:after="0"/>
        <w:jc w:val="both"/>
        <w:rPr>
          <w:rFonts w:cstheme="minorHAnsi"/>
          <w:sz w:val="24"/>
          <w:szCs w:val="24"/>
        </w:rPr>
      </w:pPr>
    </w:p>
    <w:p w14:paraId="64F5EF16" w14:textId="77777777" w:rsidR="0038057C" w:rsidRPr="007F14EB" w:rsidRDefault="0038057C" w:rsidP="0038057C">
      <w:pPr>
        <w:spacing w:after="0"/>
        <w:jc w:val="both"/>
        <w:rPr>
          <w:rFonts w:cstheme="minorHAnsi"/>
          <w:sz w:val="24"/>
          <w:szCs w:val="24"/>
        </w:rPr>
      </w:pPr>
    </w:p>
    <w:p w14:paraId="49E2063E" w14:textId="77777777" w:rsidR="0038057C" w:rsidRPr="007F14EB" w:rsidRDefault="0038057C" w:rsidP="0038057C">
      <w:pPr>
        <w:spacing w:after="0"/>
        <w:jc w:val="both"/>
        <w:rPr>
          <w:rFonts w:cstheme="minorHAnsi"/>
          <w:sz w:val="24"/>
          <w:szCs w:val="24"/>
        </w:rPr>
      </w:pPr>
    </w:p>
    <w:p w14:paraId="7F165DE6" w14:textId="77777777" w:rsidR="0038057C" w:rsidRPr="007F14EB" w:rsidRDefault="0038057C" w:rsidP="0038057C">
      <w:pPr>
        <w:spacing w:after="0"/>
        <w:jc w:val="both"/>
        <w:rPr>
          <w:rFonts w:cstheme="minorHAnsi"/>
          <w:sz w:val="24"/>
          <w:szCs w:val="24"/>
        </w:rPr>
      </w:pPr>
    </w:p>
    <w:p w14:paraId="181D378B" w14:textId="77777777" w:rsidR="0038057C" w:rsidRPr="007F14EB" w:rsidRDefault="0038057C" w:rsidP="0038057C">
      <w:pPr>
        <w:spacing w:after="0"/>
        <w:jc w:val="both"/>
        <w:rPr>
          <w:rFonts w:cstheme="minorHAnsi"/>
          <w:sz w:val="24"/>
          <w:szCs w:val="24"/>
        </w:rPr>
      </w:pPr>
    </w:p>
    <w:p w14:paraId="33E8940E" w14:textId="77777777" w:rsidR="0038057C" w:rsidRPr="007F14EB" w:rsidRDefault="0038057C" w:rsidP="0038057C">
      <w:pPr>
        <w:spacing w:after="0"/>
        <w:jc w:val="both"/>
        <w:rPr>
          <w:rFonts w:cstheme="minorHAnsi"/>
          <w:sz w:val="24"/>
          <w:szCs w:val="24"/>
        </w:rPr>
      </w:pPr>
    </w:p>
    <w:p w14:paraId="7C84BEA4" w14:textId="77777777" w:rsidR="0038057C" w:rsidRPr="007F14EB" w:rsidRDefault="0038057C" w:rsidP="0038057C">
      <w:pPr>
        <w:spacing w:after="0"/>
        <w:jc w:val="both"/>
        <w:rPr>
          <w:rFonts w:cstheme="minorHAnsi"/>
          <w:sz w:val="24"/>
          <w:szCs w:val="24"/>
        </w:rPr>
      </w:pPr>
    </w:p>
    <w:p w14:paraId="0B928674" w14:textId="77777777" w:rsidR="0038057C" w:rsidRPr="007F14EB" w:rsidRDefault="0038057C" w:rsidP="0038057C">
      <w:pPr>
        <w:spacing w:after="0"/>
        <w:jc w:val="both"/>
        <w:rPr>
          <w:rFonts w:cstheme="minorHAnsi"/>
          <w:sz w:val="24"/>
          <w:szCs w:val="24"/>
        </w:rPr>
      </w:pPr>
    </w:p>
    <w:p w14:paraId="0F3CC0C6" w14:textId="77777777" w:rsidR="0038057C" w:rsidRPr="007F14EB" w:rsidRDefault="0038057C" w:rsidP="0038057C">
      <w:pPr>
        <w:spacing w:after="0"/>
        <w:jc w:val="both"/>
        <w:rPr>
          <w:rFonts w:cstheme="minorHAnsi"/>
          <w:sz w:val="24"/>
          <w:szCs w:val="24"/>
        </w:rPr>
      </w:pPr>
    </w:p>
    <w:p w14:paraId="28BC1AFD" w14:textId="77777777" w:rsidR="0038057C" w:rsidRPr="007F14EB" w:rsidRDefault="0038057C" w:rsidP="0038057C">
      <w:pPr>
        <w:spacing w:after="0"/>
        <w:jc w:val="both"/>
        <w:rPr>
          <w:rFonts w:cstheme="minorHAnsi"/>
          <w:sz w:val="24"/>
          <w:szCs w:val="24"/>
        </w:rPr>
      </w:pPr>
    </w:p>
    <w:p w14:paraId="53641215" w14:textId="77777777" w:rsidR="0038057C" w:rsidRPr="007F14EB" w:rsidRDefault="0038057C" w:rsidP="0038057C">
      <w:pPr>
        <w:spacing w:after="0"/>
        <w:jc w:val="both"/>
        <w:rPr>
          <w:rFonts w:cstheme="minorHAnsi"/>
          <w:sz w:val="24"/>
          <w:szCs w:val="24"/>
        </w:rPr>
      </w:pPr>
    </w:p>
    <w:p w14:paraId="411695FB" w14:textId="77777777" w:rsidR="0038057C" w:rsidRPr="007F14EB" w:rsidRDefault="0038057C" w:rsidP="0038057C">
      <w:pPr>
        <w:spacing w:after="0"/>
        <w:jc w:val="both"/>
        <w:rPr>
          <w:rFonts w:cstheme="minorHAnsi"/>
          <w:sz w:val="24"/>
          <w:szCs w:val="24"/>
        </w:rPr>
      </w:pPr>
    </w:p>
    <w:p w14:paraId="1A849CAC" w14:textId="77777777" w:rsidR="0038057C" w:rsidRPr="007F14EB" w:rsidRDefault="0038057C" w:rsidP="0038057C">
      <w:pPr>
        <w:spacing w:after="0"/>
        <w:jc w:val="both"/>
        <w:rPr>
          <w:rFonts w:cstheme="minorHAnsi"/>
          <w:sz w:val="24"/>
          <w:szCs w:val="24"/>
        </w:rPr>
      </w:pPr>
    </w:p>
    <w:p w14:paraId="6C7B27D5" w14:textId="77777777" w:rsidR="0038057C" w:rsidRPr="007F14EB" w:rsidRDefault="0038057C" w:rsidP="0038057C">
      <w:pPr>
        <w:spacing w:after="0"/>
        <w:jc w:val="both"/>
        <w:rPr>
          <w:rFonts w:cstheme="minorHAnsi"/>
          <w:sz w:val="24"/>
          <w:szCs w:val="24"/>
        </w:rPr>
      </w:pPr>
    </w:p>
    <w:p w14:paraId="4BB3FCCE" w14:textId="77777777" w:rsidR="0038057C" w:rsidRPr="007F14EB" w:rsidRDefault="0038057C" w:rsidP="0038057C">
      <w:pPr>
        <w:spacing w:after="0"/>
        <w:jc w:val="both"/>
        <w:rPr>
          <w:rFonts w:cstheme="minorHAnsi"/>
          <w:sz w:val="24"/>
          <w:szCs w:val="24"/>
        </w:rPr>
      </w:pPr>
    </w:p>
    <w:p w14:paraId="52F6505D" w14:textId="77777777" w:rsidR="0038057C" w:rsidRPr="007F14EB" w:rsidRDefault="0038057C" w:rsidP="0038057C">
      <w:pPr>
        <w:spacing w:after="0"/>
        <w:jc w:val="both"/>
        <w:rPr>
          <w:rFonts w:cstheme="minorHAnsi"/>
          <w:sz w:val="24"/>
          <w:szCs w:val="24"/>
        </w:rPr>
      </w:pPr>
    </w:p>
    <w:p w14:paraId="4E75DE58" w14:textId="77777777" w:rsidR="0038057C" w:rsidRPr="007F14EB" w:rsidRDefault="0038057C" w:rsidP="0038057C">
      <w:pPr>
        <w:spacing w:after="0"/>
        <w:jc w:val="center"/>
        <w:rPr>
          <w:rFonts w:cstheme="minorHAnsi"/>
          <w:b/>
          <w:bCs/>
          <w:sz w:val="20"/>
          <w:szCs w:val="20"/>
        </w:rPr>
      </w:pPr>
      <w:r w:rsidRPr="007F14EB">
        <w:rPr>
          <w:rFonts w:cstheme="minorHAnsi"/>
          <w:b/>
          <w:bCs/>
          <w:sz w:val="20"/>
          <w:szCs w:val="20"/>
        </w:rPr>
        <w:lastRenderedPageBreak/>
        <w:t>I. Postanowienia ogólne</w:t>
      </w:r>
    </w:p>
    <w:p w14:paraId="1ADFB8A7" w14:textId="77777777" w:rsidR="0038057C" w:rsidRPr="007F14EB" w:rsidRDefault="0038057C" w:rsidP="0038057C">
      <w:pPr>
        <w:spacing w:after="0"/>
        <w:jc w:val="center"/>
        <w:rPr>
          <w:rFonts w:cstheme="minorHAnsi"/>
          <w:b/>
          <w:bCs/>
          <w:sz w:val="20"/>
          <w:szCs w:val="20"/>
        </w:rPr>
      </w:pPr>
    </w:p>
    <w:p w14:paraId="13BB9A9D" w14:textId="77777777" w:rsidR="0038057C" w:rsidRPr="007F14EB" w:rsidRDefault="0038057C" w:rsidP="0038057C">
      <w:pPr>
        <w:spacing w:after="0"/>
        <w:jc w:val="center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§ 1</w:t>
      </w:r>
    </w:p>
    <w:p w14:paraId="1F273880" w14:textId="3553DB32" w:rsidR="0038057C" w:rsidRPr="007F14EB" w:rsidRDefault="0038057C" w:rsidP="00246D99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  <w:bCs/>
          <w:sz w:val="20"/>
          <w:szCs w:val="20"/>
        </w:rPr>
      </w:pPr>
      <w:r w:rsidRPr="007F14EB">
        <w:rPr>
          <w:rFonts w:cstheme="minorHAnsi"/>
          <w:bCs/>
          <w:sz w:val="20"/>
          <w:szCs w:val="20"/>
        </w:rPr>
        <w:t xml:space="preserve">Projekt jest współfinansowany z </w:t>
      </w:r>
      <w:r w:rsidR="00246D99" w:rsidRPr="007F14EB">
        <w:rPr>
          <w:rFonts w:cstheme="minorHAnsi"/>
          <w:bCs/>
          <w:sz w:val="20"/>
          <w:szCs w:val="20"/>
        </w:rPr>
        <w:t>Funduszy Europejskich dla Małopolski na lata 2021-2027</w:t>
      </w:r>
      <w:r w:rsidR="003D6306" w:rsidRPr="007F14EB">
        <w:rPr>
          <w:rFonts w:cstheme="minorHAnsi"/>
          <w:bCs/>
          <w:sz w:val="20"/>
          <w:szCs w:val="20"/>
        </w:rPr>
        <w:t xml:space="preserve"> w ramach Europejskiego Funduszu Społecznego Plus</w:t>
      </w:r>
      <w:r w:rsidR="00246D99" w:rsidRPr="007F14EB">
        <w:rPr>
          <w:rFonts w:cstheme="minorHAnsi"/>
          <w:bCs/>
          <w:sz w:val="20"/>
          <w:szCs w:val="20"/>
        </w:rPr>
        <w:t>, Priorytet 6 Fundusze europejskie dla rynku pracy, edukacji i włączenia społecznego</w:t>
      </w:r>
      <w:r w:rsidRPr="007F14EB">
        <w:rPr>
          <w:rFonts w:cstheme="minorHAnsi"/>
          <w:bCs/>
          <w:sz w:val="20"/>
          <w:szCs w:val="20"/>
        </w:rPr>
        <w:t xml:space="preserve"> na lata 20</w:t>
      </w:r>
      <w:r w:rsidR="00963FEA" w:rsidRPr="007F14EB">
        <w:rPr>
          <w:rFonts w:cstheme="minorHAnsi"/>
          <w:bCs/>
          <w:sz w:val="20"/>
          <w:szCs w:val="20"/>
        </w:rPr>
        <w:t>21</w:t>
      </w:r>
      <w:r w:rsidRPr="007F14EB">
        <w:rPr>
          <w:rFonts w:cstheme="minorHAnsi"/>
          <w:bCs/>
          <w:sz w:val="20"/>
          <w:szCs w:val="20"/>
        </w:rPr>
        <w:t>-202</w:t>
      </w:r>
      <w:r w:rsidR="00963FEA" w:rsidRPr="007F14EB">
        <w:rPr>
          <w:rFonts w:cstheme="minorHAnsi"/>
          <w:bCs/>
          <w:sz w:val="20"/>
          <w:szCs w:val="20"/>
        </w:rPr>
        <w:t>7</w:t>
      </w:r>
      <w:r w:rsidRPr="007F14EB">
        <w:rPr>
          <w:rFonts w:cstheme="minorHAnsi"/>
          <w:bCs/>
          <w:sz w:val="20"/>
          <w:szCs w:val="20"/>
        </w:rPr>
        <w:t xml:space="preserve"> na podstawie umowy o dofinansowanie oraz budżetu Powiatu Brzeskiego.</w:t>
      </w:r>
    </w:p>
    <w:p w14:paraId="3EAF5A92" w14:textId="704192E8" w:rsidR="0038057C" w:rsidRPr="007F14EB" w:rsidRDefault="0038057C" w:rsidP="0038057C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bCs/>
          <w:sz w:val="20"/>
          <w:szCs w:val="20"/>
        </w:rPr>
        <w:t>Regulamin rekrutacji i udziału w projekcie „Fachowcy w swojej branży</w:t>
      </w:r>
      <w:r w:rsidR="00963FEA" w:rsidRPr="007F14EB">
        <w:rPr>
          <w:rFonts w:cstheme="minorHAnsi"/>
          <w:bCs/>
          <w:sz w:val="20"/>
          <w:szCs w:val="20"/>
        </w:rPr>
        <w:t xml:space="preserve"> II</w:t>
      </w:r>
      <w:r w:rsidRPr="007F14EB">
        <w:rPr>
          <w:rFonts w:cstheme="minorHAnsi"/>
          <w:bCs/>
          <w:sz w:val="20"/>
          <w:szCs w:val="20"/>
        </w:rPr>
        <w:t xml:space="preserve">”, określa proces rekrutacji kandydatów na </w:t>
      </w:r>
      <w:r w:rsidR="00375A41" w:rsidRPr="007F14EB">
        <w:rPr>
          <w:rFonts w:cstheme="minorHAnsi"/>
          <w:bCs/>
          <w:sz w:val="20"/>
          <w:szCs w:val="20"/>
        </w:rPr>
        <w:t>u</w:t>
      </w:r>
      <w:r w:rsidRPr="007F14EB">
        <w:rPr>
          <w:rFonts w:cstheme="minorHAnsi"/>
          <w:bCs/>
          <w:sz w:val="20"/>
          <w:szCs w:val="20"/>
        </w:rPr>
        <w:t>czestników</w:t>
      </w:r>
      <w:r w:rsidR="00375A41" w:rsidRPr="007F14EB">
        <w:rPr>
          <w:rFonts w:cstheme="minorHAnsi"/>
          <w:bCs/>
          <w:sz w:val="20"/>
          <w:szCs w:val="20"/>
        </w:rPr>
        <w:t>/uczestniczk</w:t>
      </w:r>
      <w:r w:rsidR="00470DFA">
        <w:rPr>
          <w:rFonts w:cstheme="minorHAnsi"/>
          <w:bCs/>
          <w:sz w:val="20"/>
          <w:szCs w:val="20"/>
        </w:rPr>
        <w:t>i</w:t>
      </w:r>
      <w:r w:rsidRPr="007F14EB">
        <w:rPr>
          <w:rFonts w:cstheme="minorHAnsi"/>
          <w:bCs/>
          <w:sz w:val="20"/>
          <w:szCs w:val="20"/>
        </w:rPr>
        <w:t xml:space="preserve"> projektu oraz zakres wsparcia dla </w:t>
      </w:r>
      <w:r w:rsidR="00375A41" w:rsidRPr="007F14EB">
        <w:rPr>
          <w:rFonts w:cstheme="minorHAnsi"/>
          <w:bCs/>
          <w:sz w:val="20"/>
          <w:szCs w:val="20"/>
        </w:rPr>
        <w:t>u</w:t>
      </w:r>
      <w:r w:rsidRPr="007F14EB">
        <w:rPr>
          <w:rFonts w:cstheme="minorHAnsi"/>
          <w:bCs/>
          <w:sz w:val="20"/>
          <w:szCs w:val="20"/>
        </w:rPr>
        <w:t>czestników/uczestniczek projektu.</w:t>
      </w:r>
    </w:p>
    <w:p w14:paraId="6832653C" w14:textId="330418D7" w:rsidR="0038057C" w:rsidRPr="007F14EB" w:rsidRDefault="0038057C" w:rsidP="0038057C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Oferta zróżnicowanych form wsparcia w ramach projektu „Fachowcy w swojej branży</w:t>
      </w:r>
      <w:r w:rsidR="00963FEA" w:rsidRPr="007F14EB">
        <w:rPr>
          <w:rFonts w:cstheme="minorHAnsi"/>
          <w:sz w:val="20"/>
          <w:szCs w:val="20"/>
        </w:rPr>
        <w:t xml:space="preserve"> II</w:t>
      </w:r>
      <w:r w:rsidRPr="007F14EB">
        <w:rPr>
          <w:rFonts w:cstheme="minorHAnsi"/>
          <w:sz w:val="20"/>
          <w:szCs w:val="20"/>
        </w:rPr>
        <w:t>” kierowana jest do uczniów</w:t>
      </w:r>
      <w:r w:rsidR="00375A41" w:rsidRPr="007F14EB">
        <w:rPr>
          <w:rFonts w:cstheme="minorHAnsi"/>
          <w:sz w:val="20"/>
          <w:szCs w:val="20"/>
        </w:rPr>
        <w:t>/uczennic</w:t>
      </w:r>
      <w:r w:rsidRPr="007F14EB">
        <w:rPr>
          <w:rFonts w:cstheme="minorHAnsi"/>
          <w:sz w:val="20"/>
          <w:szCs w:val="20"/>
        </w:rPr>
        <w:t xml:space="preserve"> ponadpodstawowych szkół zawodowych, zwłaszcza szkół zawodowych, dla których organem prowadzącym jest Powiat Brzeski.</w:t>
      </w:r>
    </w:p>
    <w:p w14:paraId="68D5DA4B" w14:textId="3F39D137" w:rsidR="00F14BB1" w:rsidRPr="007F14EB" w:rsidRDefault="00F14BB1" w:rsidP="0038057C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  <w:bCs/>
          <w:sz w:val="20"/>
          <w:szCs w:val="20"/>
        </w:rPr>
      </w:pPr>
      <w:r w:rsidRPr="007F14EB">
        <w:rPr>
          <w:rFonts w:cstheme="minorHAnsi"/>
          <w:bCs/>
          <w:sz w:val="20"/>
          <w:szCs w:val="20"/>
        </w:rPr>
        <w:t>Celem głównym projektu jest wzmocnienie zdolności do zatrudnienia u uczniów szkół zawodowych</w:t>
      </w:r>
      <w:r w:rsidR="00375A41" w:rsidRPr="007F14EB">
        <w:rPr>
          <w:rFonts w:cstheme="minorHAnsi"/>
          <w:bCs/>
          <w:sz w:val="20"/>
          <w:szCs w:val="20"/>
        </w:rPr>
        <w:t>,</w:t>
      </w:r>
      <w:r w:rsidRPr="007F14EB">
        <w:rPr>
          <w:rFonts w:cstheme="minorHAnsi"/>
          <w:bCs/>
          <w:sz w:val="20"/>
          <w:szCs w:val="20"/>
        </w:rPr>
        <w:t xml:space="preserve"> dla których organem prowadzącym jest Powiat Brzeski poprzez poprawę jakości procesu kształcenia na bazie funkcjonującego Centrum Kształcenia Zawodowego, we współpracy z otoczeniem </w:t>
      </w:r>
      <w:proofErr w:type="spellStart"/>
      <w:r w:rsidRPr="007F14EB">
        <w:rPr>
          <w:rFonts w:cstheme="minorHAnsi"/>
          <w:bCs/>
          <w:sz w:val="20"/>
          <w:szCs w:val="20"/>
        </w:rPr>
        <w:t>społeczno</w:t>
      </w:r>
      <w:proofErr w:type="spellEnd"/>
      <w:r w:rsidRPr="007F14EB">
        <w:rPr>
          <w:rFonts w:cstheme="minorHAnsi"/>
          <w:bCs/>
          <w:sz w:val="20"/>
          <w:szCs w:val="20"/>
        </w:rPr>
        <w:t xml:space="preserve"> – gospodarczym, w tym z pracodawcami, a także doskonalenie umiejętności i kompetencji zawodowych u nauczycieli.</w:t>
      </w:r>
    </w:p>
    <w:p w14:paraId="109EF5B1" w14:textId="417962F3" w:rsidR="0038057C" w:rsidRPr="007F14EB" w:rsidRDefault="0038057C" w:rsidP="0038057C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  <w:bCs/>
          <w:sz w:val="20"/>
          <w:szCs w:val="20"/>
        </w:rPr>
      </w:pPr>
      <w:r w:rsidRPr="007F14EB">
        <w:rPr>
          <w:rFonts w:cstheme="minorHAnsi"/>
          <w:bCs/>
          <w:sz w:val="20"/>
          <w:szCs w:val="20"/>
        </w:rPr>
        <w:t>Projekt realizowany jest w okresie: 01.0</w:t>
      </w:r>
      <w:r w:rsidR="00963FEA" w:rsidRPr="007F14EB">
        <w:rPr>
          <w:rFonts w:cstheme="minorHAnsi"/>
          <w:bCs/>
          <w:sz w:val="20"/>
          <w:szCs w:val="20"/>
        </w:rPr>
        <w:t>8</w:t>
      </w:r>
      <w:r w:rsidRPr="007F14EB">
        <w:rPr>
          <w:rFonts w:cstheme="minorHAnsi"/>
          <w:bCs/>
          <w:sz w:val="20"/>
          <w:szCs w:val="20"/>
        </w:rPr>
        <w:t>.202</w:t>
      </w:r>
      <w:r w:rsidR="00963FEA" w:rsidRPr="007F14EB">
        <w:rPr>
          <w:rFonts w:cstheme="minorHAnsi"/>
          <w:bCs/>
          <w:sz w:val="20"/>
          <w:szCs w:val="20"/>
        </w:rPr>
        <w:t>4</w:t>
      </w:r>
      <w:r w:rsidRPr="007F14EB">
        <w:rPr>
          <w:rFonts w:cstheme="minorHAnsi"/>
          <w:bCs/>
          <w:sz w:val="20"/>
          <w:szCs w:val="20"/>
        </w:rPr>
        <w:t xml:space="preserve"> r. – 31.1</w:t>
      </w:r>
      <w:r w:rsidR="00963FEA" w:rsidRPr="007F14EB">
        <w:rPr>
          <w:rFonts w:cstheme="minorHAnsi"/>
          <w:bCs/>
          <w:sz w:val="20"/>
          <w:szCs w:val="20"/>
        </w:rPr>
        <w:t>0</w:t>
      </w:r>
      <w:r w:rsidRPr="007F14EB">
        <w:rPr>
          <w:rFonts w:cstheme="minorHAnsi"/>
          <w:bCs/>
          <w:sz w:val="20"/>
          <w:szCs w:val="20"/>
        </w:rPr>
        <w:t>.202</w:t>
      </w:r>
      <w:r w:rsidR="00963FEA" w:rsidRPr="007F14EB">
        <w:rPr>
          <w:rFonts w:cstheme="minorHAnsi"/>
          <w:bCs/>
          <w:sz w:val="20"/>
          <w:szCs w:val="20"/>
        </w:rPr>
        <w:t>7</w:t>
      </w:r>
      <w:r w:rsidRPr="007F14EB">
        <w:rPr>
          <w:rFonts w:cstheme="minorHAnsi"/>
          <w:bCs/>
          <w:sz w:val="20"/>
          <w:szCs w:val="20"/>
        </w:rPr>
        <w:t xml:space="preserve"> r.</w:t>
      </w:r>
    </w:p>
    <w:p w14:paraId="3D442F63" w14:textId="11440496" w:rsidR="0038057C" w:rsidRPr="007F14EB" w:rsidRDefault="0038057C" w:rsidP="0038057C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bCs/>
          <w:sz w:val="20"/>
          <w:szCs w:val="20"/>
        </w:rPr>
        <w:t xml:space="preserve">Projekt jest realizowany zgodnie z przepisami prawa oraz obowiązującymi dokumentami programowymi, w szczególności zgodnie z wytycznymi Ministerialnymi w zakresie realizacji </w:t>
      </w:r>
      <w:r w:rsidR="00576B01" w:rsidRPr="007F14EB">
        <w:rPr>
          <w:rFonts w:cstheme="minorHAnsi"/>
          <w:bCs/>
          <w:sz w:val="20"/>
          <w:szCs w:val="20"/>
        </w:rPr>
        <w:t>projektów</w:t>
      </w:r>
      <w:r w:rsidRPr="007F14EB">
        <w:rPr>
          <w:rFonts w:cstheme="minorHAnsi"/>
          <w:bCs/>
          <w:sz w:val="20"/>
          <w:szCs w:val="20"/>
        </w:rPr>
        <w:t xml:space="preserve"> z udziałem środków Europejskiego Funduszu Społecznego</w:t>
      </w:r>
      <w:r w:rsidR="00576B01" w:rsidRPr="007F14EB">
        <w:rPr>
          <w:rFonts w:cstheme="minorHAnsi"/>
          <w:bCs/>
          <w:sz w:val="20"/>
          <w:szCs w:val="20"/>
        </w:rPr>
        <w:t xml:space="preserve"> Plus w regionalnych programach na lata 2021-2027</w:t>
      </w:r>
      <w:r w:rsidRPr="007F14EB">
        <w:rPr>
          <w:rFonts w:cstheme="minorHAnsi"/>
          <w:bCs/>
          <w:sz w:val="20"/>
          <w:szCs w:val="20"/>
        </w:rPr>
        <w:t xml:space="preserve"> oraz w zakresie kwalifikowalności wydatków w ramach Europejskiego Funduszu Rozwoju Regionalnego, Europejskiego Funduszu Społecznego</w:t>
      </w:r>
      <w:r w:rsidR="00576B01" w:rsidRPr="007F14EB">
        <w:rPr>
          <w:rFonts w:cstheme="minorHAnsi"/>
          <w:bCs/>
          <w:sz w:val="20"/>
          <w:szCs w:val="20"/>
        </w:rPr>
        <w:t xml:space="preserve"> Plus, </w:t>
      </w:r>
      <w:r w:rsidRPr="007F14EB">
        <w:rPr>
          <w:rFonts w:cstheme="minorHAnsi"/>
          <w:bCs/>
          <w:sz w:val="20"/>
          <w:szCs w:val="20"/>
        </w:rPr>
        <w:t xml:space="preserve">Funduszu Spójności </w:t>
      </w:r>
      <w:r w:rsidR="00576B01" w:rsidRPr="007F14EB">
        <w:rPr>
          <w:rFonts w:cstheme="minorHAnsi"/>
          <w:bCs/>
          <w:sz w:val="20"/>
          <w:szCs w:val="20"/>
        </w:rPr>
        <w:t xml:space="preserve">oraz Funduszu na rzecz Sprawiedliwej Transformacji </w:t>
      </w:r>
      <w:r w:rsidRPr="007F14EB">
        <w:rPr>
          <w:rFonts w:cstheme="minorHAnsi"/>
          <w:bCs/>
          <w:sz w:val="20"/>
          <w:szCs w:val="20"/>
        </w:rPr>
        <w:t>na lata 20</w:t>
      </w:r>
      <w:r w:rsidR="00576B01" w:rsidRPr="007F14EB">
        <w:rPr>
          <w:rFonts w:cstheme="minorHAnsi"/>
          <w:bCs/>
          <w:sz w:val="20"/>
          <w:szCs w:val="20"/>
        </w:rPr>
        <w:t>21</w:t>
      </w:r>
      <w:r w:rsidRPr="007F14EB">
        <w:rPr>
          <w:rFonts w:cstheme="minorHAnsi"/>
          <w:bCs/>
          <w:sz w:val="20"/>
          <w:szCs w:val="20"/>
        </w:rPr>
        <w:t>-20</w:t>
      </w:r>
      <w:r w:rsidR="00576B01" w:rsidRPr="007F14EB">
        <w:rPr>
          <w:rFonts w:cstheme="minorHAnsi"/>
          <w:bCs/>
          <w:sz w:val="20"/>
          <w:szCs w:val="20"/>
        </w:rPr>
        <w:t>27</w:t>
      </w:r>
      <w:r w:rsidRPr="007F14EB">
        <w:rPr>
          <w:rFonts w:cstheme="minorHAnsi"/>
          <w:bCs/>
          <w:sz w:val="20"/>
          <w:szCs w:val="20"/>
        </w:rPr>
        <w:t>.</w:t>
      </w:r>
    </w:p>
    <w:p w14:paraId="7BDAC99E" w14:textId="77777777" w:rsidR="0038057C" w:rsidRPr="007F14EB" w:rsidRDefault="0038057C" w:rsidP="0038057C">
      <w:pPr>
        <w:pStyle w:val="Akapitzlist"/>
        <w:spacing w:after="0"/>
        <w:ind w:left="0"/>
        <w:jc w:val="both"/>
        <w:rPr>
          <w:rFonts w:cstheme="minorHAnsi"/>
          <w:sz w:val="20"/>
          <w:szCs w:val="20"/>
        </w:rPr>
      </w:pPr>
    </w:p>
    <w:p w14:paraId="1375BEBE" w14:textId="77777777" w:rsidR="0038057C" w:rsidRPr="007F14EB" w:rsidRDefault="0038057C" w:rsidP="0038057C">
      <w:pPr>
        <w:pStyle w:val="Akapitzlist"/>
        <w:spacing w:after="0"/>
        <w:ind w:left="0"/>
        <w:jc w:val="center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§ 2</w:t>
      </w:r>
    </w:p>
    <w:p w14:paraId="27233ABE" w14:textId="77777777" w:rsidR="0038057C" w:rsidRPr="007F14EB" w:rsidRDefault="0038057C" w:rsidP="0038057C">
      <w:pPr>
        <w:pStyle w:val="Akapitzlist"/>
        <w:spacing w:after="0"/>
        <w:ind w:left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Użyte w Regulaminie określenia i skróty oznaczają:</w:t>
      </w:r>
    </w:p>
    <w:p w14:paraId="0D915BF3" w14:textId="01249053" w:rsidR="0038057C" w:rsidRPr="007F14EB" w:rsidRDefault="0038057C" w:rsidP="0038057C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b/>
          <w:bCs/>
          <w:sz w:val="20"/>
          <w:szCs w:val="20"/>
        </w:rPr>
        <w:t xml:space="preserve">Projekt </w:t>
      </w:r>
      <w:r w:rsidRPr="007F14EB">
        <w:rPr>
          <w:rFonts w:cstheme="minorHAnsi"/>
          <w:sz w:val="20"/>
          <w:szCs w:val="20"/>
        </w:rPr>
        <w:t>– należy przez to rozumieć projekt „Fachowcy w swojej branży</w:t>
      </w:r>
      <w:r w:rsidR="00963FEA" w:rsidRPr="007F14EB">
        <w:rPr>
          <w:rFonts w:cstheme="minorHAnsi"/>
          <w:sz w:val="20"/>
          <w:szCs w:val="20"/>
        </w:rPr>
        <w:t xml:space="preserve"> II</w:t>
      </w:r>
      <w:r w:rsidRPr="007F14EB">
        <w:rPr>
          <w:rFonts w:cstheme="minorHAnsi"/>
          <w:sz w:val="20"/>
          <w:szCs w:val="20"/>
        </w:rPr>
        <w:t>”;</w:t>
      </w:r>
    </w:p>
    <w:p w14:paraId="1C813359" w14:textId="7B54B25B" w:rsidR="0038057C" w:rsidRPr="007F14EB" w:rsidRDefault="0038057C" w:rsidP="0038057C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b/>
          <w:bCs/>
          <w:sz w:val="20"/>
          <w:szCs w:val="20"/>
        </w:rPr>
        <w:t>Projektodawca</w:t>
      </w:r>
      <w:r w:rsidRPr="007F14EB">
        <w:rPr>
          <w:rFonts w:cstheme="minorHAnsi"/>
          <w:sz w:val="20"/>
          <w:szCs w:val="20"/>
        </w:rPr>
        <w:t xml:space="preserve"> – Powiat Brzeski – Beneficjent projektu „Fachowcy w swojej branży</w:t>
      </w:r>
      <w:r w:rsidR="00963FEA" w:rsidRPr="007F14EB">
        <w:rPr>
          <w:rFonts w:cstheme="minorHAnsi"/>
          <w:sz w:val="20"/>
          <w:szCs w:val="20"/>
        </w:rPr>
        <w:t xml:space="preserve"> II</w:t>
      </w:r>
      <w:r w:rsidRPr="007F14EB">
        <w:rPr>
          <w:rFonts w:cstheme="minorHAnsi"/>
          <w:sz w:val="20"/>
          <w:szCs w:val="20"/>
        </w:rPr>
        <w:t>”;</w:t>
      </w:r>
    </w:p>
    <w:p w14:paraId="239BAE68" w14:textId="5BC4EDF1" w:rsidR="0038057C" w:rsidRPr="007F14EB" w:rsidRDefault="0038057C" w:rsidP="0038057C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b/>
          <w:bCs/>
          <w:sz w:val="20"/>
          <w:szCs w:val="20"/>
        </w:rPr>
        <w:t xml:space="preserve">Biuro projektu </w:t>
      </w:r>
      <w:r w:rsidRPr="007F14EB">
        <w:rPr>
          <w:rFonts w:cstheme="minorHAnsi"/>
          <w:sz w:val="20"/>
          <w:szCs w:val="20"/>
        </w:rPr>
        <w:t>–</w:t>
      </w:r>
      <w:r w:rsidRPr="007F14EB">
        <w:rPr>
          <w:rFonts w:cstheme="minorHAnsi"/>
          <w:b/>
          <w:bCs/>
          <w:sz w:val="20"/>
          <w:szCs w:val="20"/>
        </w:rPr>
        <w:t xml:space="preserve"> </w:t>
      </w:r>
      <w:r w:rsidRPr="007F14EB">
        <w:rPr>
          <w:rFonts w:cstheme="minorHAnsi"/>
          <w:bCs/>
          <w:sz w:val="20"/>
          <w:szCs w:val="20"/>
        </w:rPr>
        <w:t>to wydzielona komórka, w celu realizacji projektu przez Powiat Brzeski mieszcząca się w Starostwie Powiatowym</w:t>
      </w:r>
      <w:r w:rsidR="005D440C" w:rsidRPr="007F14EB">
        <w:rPr>
          <w:rFonts w:cstheme="minorHAnsi"/>
          <w:bCs/>
          <w:sz w:val="20"/>
          <w:szCs w:val="20"/>
        </w:rPr>
        <w:t xml:space="preserve"> </w:t>
      </w:r>
      <w:r w:rsidRPr="007F14EB">
        <w:rPr>
          <w:rFonts w:cstheme="minorHAnsi"/>
          <w:bCs/>
          <w:sz w:val="20"/>
          <w:szCs w:val="20"/>
        </w:rPr>
        <w:t>w Brzesku</w:t>
      </w:r>
      <w:r w:rsidRPr="007F14EB">
        <w:rPr>
          <w:rFonts w:cstheme="minorHAnsi"/>
          <w:sz w:val="20"/>
          <w:szCs w:val="20"/>
        </w:rPr>
        <w:t xml:space="preserve"> – </w:t>
      </w:r>
      <w:r w:rsidRPr="007F14EB">
        <w:rPr>
          <w:rFonts w:cstheme="minorHAnsi"/>
          <w:bCs/>
          <w:sz w:val="20"/>
          <w:szCs w:val="20"/>
        </w:rPr>
        <w:t xml:space="preserve">Wydział Edukacji, 32-800 Brzesko, ul. Piastowska 2B, w Województwie Małopolskim, tel.: 14 66 32 482, w którym będą udzielane informacje na temat realizacji projektu osobom zainteresowanym udziałem w projekcie oraz </w:t>
      </w:r>
      <w:r w:rsidR="009022B9" w:rsidRPr="007F14EB">
        <w:rPr>
          <w:rFonts w:cstheme="minorHAnsi"/>
          <w:bCs/>
          <w:sz w:val="20"/>
          <w:szCs w:val="20"/>
        </w:rPr>
        <w:t>u</w:t>
      </w:r>
      <w:r w:rsidRPr="007F14EB">
        <w:rPr>
          <w:rFonts w:cstheme="minorHAnsi"/>
          <w:bCs/>
          <w:sz w:val="20"/>
          <w:szCs w:val="20"/>
        </w:rPr>
        <w:t xml:space="preserve">czestnikom </w:t>
      </w:r>
      <w:r w:rsidR="009022B9" w:rsidRPr="007F14EB">
        <w:rPr>
          <w:rFonts w:cstheme="minorHAnsi"/>
          <w:bCs/>
          <w:sz w:val="20"/>
          <w:szCs w:val="20"/>
        </w:rPr>
        <w:t>p</w:t>
      </w:r>
      <w:r w:rsidRPr="007F14EB">
        <w:rPr>
          <w:rFonts w:cstheme="minorHAnsi"/>
          <w:bCs/>
          <w:sz w:val="20"/>
          <w:szCs w:val="20"/>
        </w:rPr>
        <w:t>rojektu</w:t>
      </w:r>
      <w:r w:rsidRPr="007F14EB">
        <w:rPr>
          <w:rFonts w:cstheme="minorHAnsi"/>
          <w:sz w:val="20"/>
          <w:szCs w:val="20"/>
        </w:rPr>
        <w:t>;</w:t>
      </w:r>
    </w:p>
    <w:p w14:paraId="60F87536" w14:textId="4A77C815" w:rsidR="0038057C" w:rsidRPr="007F14EB" w:rsidRDefault="00375A41" w:rsidP="0038057C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b/>
          <w:sz w:val="20"/>
          <w:szCs w:val="20"/>
        </w:rPr>
        <w:t>Szkoły realizujące projekt</w:t>
      </w:r>
      <w:r w:rsidR="008B7D31" w:rsidRPr="007F14EB">
        <w:rPr>
          <w:rFonts w:cstheme="minorHAnsi"/>
          <w:b/>
          <w:sz w:val="20"/>
          <w:szCs w:val="20"/>
        </w:rPr>
        <w:t>:</w:t>
      </w:r>
      <w:r w:rsidR="008B7D31" w:rsidRPr="007F14EB">
        <w:rPr>
          <w:rFonts w:cstheme="minorHAnsi"/>
          <w:bCs/>
          <w:sz w:val="20"/>
          <w:szCs w:val="20"/>
        </w:rPr>
        <w:t xml:space="preserve"> </w:t>
      </w:r>
      <w:r w:rsidR="0038057C" w:rsidRPr="007F14EB">
        <w:rPr>
          <w:rFonts w:cstheme="minorHAnsi"/>
          <w:bCs/>
          <w:sz w:val="20"/>
          <w:szCs w:val="20"/>
        </w:rPr>
        <w:t xml:space="preserve">Technikum im. Józefa Piłsudskiego w Brzesku, Zespół Szkół w Czchowie, </w:t>
      </w:r>
      <w:r w:rsidR="00E61AE8" w:rsidRPr="007F14EB">
        <w:rPr>
          <w:rFonts w:cstheme="minorHAnsi"/>
          <w:bCs/>
          <w:sz w:val="20"/>
          <w:szCs w:val="20"/>
        </w:rPr>
        <w:t>Młodzieżowy Ośrodek Socjoterapii w Łysej Górze</w:t>
      </w:r>
      <w:r w:rsidR="0038057C" w:rsidRPr="007F14EB">
        <w:rPr>
          <w:rFonts w:cstheme="minorHAnsi"/>
          <w:bCs/>
          <w:sz w:val="20"/>
          <w:szCs w:val="20"/>
        </w:rPr>
        <w:t xml:space="preserve"> oraz Zespół Szkół Technicznych i Branżowych im. Bohaterów Westerplatte w Brzesku;</w:t>
      </w:r>
    </w:p>
    <w:p w14:paraId="36B587BD" w14:textId="1DCB410A" w:rsidR="0038057C" w:rsidRPr="007F14EB" w:rsidRDefault="0038057C" w:rsidP="0038057C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b/>
          <w:bCs/>
          <w:sz w:val="20"/>
          <w:szCs w:val="20"/>
        </w:rPr>
        <w:t>Regulamin</w:t>
      </w:r>
      <w:r w:rsidRPr="007F14EB">
        <w:rPr>
          <w:rFonts w:cstheme="minorHAnsi"/>
          <w:sz w:val="20"/>
          <w:szCs w:val="20"/>
        </w:rPr>
        <w:t xml:space="preserve"> – należy przez to rozumieć Regulamin rekrutacji i udziału w projekcie „Fachowcy w swojej branży</w:t>
      </w:r>
      <w:r w:rsidR="00E61AE8" w:rsidRPr="007F14EB">
        <w:rPr>
          <w:rFonts w:cstheme="minorHAnsi"/>
          <w:sz w:val="20"/>
          <w:szCs w:val="20"/>
        </w:rPr>
        <w:t xml:space="preserve"> II</w:t>
      </w:r>
      <w:r w:rsidRPr="007F14EB">
        <w:rPr>
          <w:rFonts w:cstheme="minorHAnsi"/>
          <w:sz w:val="20"/>
          <w:szCs w:val="20"/>
        </w:rPr>
        <w:t>”;</w:t>
      </w:r>
    </w:p>
    <w:p w14:paraId="6D251F72" w14:textId="77777777" w:rsidR="0038057C" w:rsidRPr="007F14EB" w:rsidRDefault="0038057C" w:rsidP="0038057C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b/>
          <w:bCs/>
          <w:sz w:val="20"/>
          <w:szCs w:val="20"/>
        </w:rPr>
        <w:t>Szkolny lider projektu</w:t>
      </w:r>
      <w:r w:rsidRPr="007F14EB">
        <w:rPr>
          <w:rFonts w:cstheme="minorHAnsi"/>
          <w:sz w:val="20"/>
          <w:szCs w:val="20"/>
        </w:rPr>
        <w:t xml:space="preserve"> – należy przez to rozumieć osobę koordynującą działania podejmowane w ramach projektu na terenie szkoły;</w:t>
      </w:r>
    </w:p>
    <w:p w14:paraId="443444AF" w14:textId="77777777" w:rsidR="0038057C" w:rsidRPr="007F14EB" w:rsidRDefault="0038057C" w:rsidP="0038057C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b/>
          <w:bCs/>
          <w:sz w:val="20"/>
          <w:szCs w:val="20"/>
        </w:rPr>
        <w:t>Rekrutacja</w:t>
      </w:r>
      <w:r w:rsidRPr="007F14EB">
        <w:rPr>
          <w:rFonts w:cstheme="minorHAnsi"/>
          <w:sz w:val="20"/>
          <w:szCs w:val="20"/>
        </w:rPr>
        <w:t xml:space="preserve"> – należy przez to rozumieć selektywny wybór uczniów/nauczycieli do danej formy wsparcia z listy kandydatów oraz ustalenie listy rezerwowej według kryteriów określonych niniejszym Regulaminem;</w:t>
      </w:r>
    </w:p>
    <w:p w14:paraId="243BD98C" w14:textId="77777777" w:rsidR="0038057C" w:rsidRPr="007F14EB" w:rsidRDefault="0038057C" w:rsidP="0038057C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b/>
          <w:bCs/>
          <w:sz w:val="20"/>
          <w:szCs w:val="20"/>
        </w:rPr>
        <w:t>Lista osób zakwalifikowanych</w:t>
      </w:r>
      <w:r w:rsidRPr="007F14EB">
        <w:rPr>
          <w:rFonts w:cstheme="minorHAnsi"/>
          <w:sz w:val="20"/>
          <w:szCs w:val="20"/>
        </w:rPr>
        <w:t xml:space="preserve"> – należy przez to rozumieć dokument potwierdzający zakwalifikowanie uczniów/nauczycieli do danej formy wsparcia;</w:t>
      </w:r>
    </w:p>
    <w:p w14:paraId="27159FE2" w14:textId="77777777" w:rsidR="0038057C" w:rsidRPr="007F14EB" w:rsidRDefault="0038057C" w:rsidP="0038057C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b/>
          <w:bCs/>
          <w:sz w:val="20"/>
          <w:szCs w:val="20"/>
        </w:rPr>
        <w:t>Lista rezerwowa</w:t>
      </w:r>
      <w:r w:rsidRPr="007F14EB">
        <w:rPr>
          <w:rFonts w:cstheme="minorHAnsi"/>
          <w:sz w:val="20"/>
          <w:szCs w:val="20"/>
        </w:rPr>
        <w:t xml:space="preserve"> – należy przez to rozumieć dokument potwierdzający zakwalifikowanie uczniów/nauczycieli do danej formy wsparcia poza listą osób zakwalifikowanych;</w:t>
      </w:r>
    </w:p>
    <w:p w14:paraId="03A37AA5" w14:textId="069D99B0" w:rsidR="0038057C" w:rsidRPr="007F14EB" w:rsidRDefault="0038057C" w:rsidP="0038057C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b/>
          <w:bCs/>
          <w:sz w:val="20"/>
          <w:szCs w:val="20"/>
        </w:rPr>
        <w:t>Uczestnik/uczestniczka projektu</w:t>
      </w:r>
      <w:r w:rsidRPr="007F14EB">
        <w:rPr>
          <w:rFonts w:cstheme="minorHAnsi"/>
          <w:sz w:val="20"/>
          <w:szCs w:val="20"/>
        </w:rPr>
        <w:t xml:space="preserve"> – </w:t>
      </w:r>
      <w:r w:rsidRPr="007F14EB">
        <w:rPr>
          <w:rFonts w:cstheme="minorHAnsi"/>
          <w:bCs/>
          <w:sz w:val="20"/>
          <w:szCs w:val="20"/>
        </w:rPr>
        <w:t xml:space="preserve">osoba zakwalifikowana do </w:t>
      </w:r>
      <w:r w:rsidR="009022B9" w:rsidRPr="007F14EB">
        <w:rPr>
          <w:rFonts w:cstheme="minorHAnsi"/>
          <w:bCs/>
          <w:sz w:val="20"/>
          <w:szCs w:val="20"/>
        </w:rPr>
        <w:t>p</w:t>
      </w:r>
      <w:r w:rsidRPr="007F14EB">
        <w:rPr>
          <w:rFonts w:cstheme="minorHAnsi"/>
          <w:bCs/>
          <w:sz w:val="20"/>
          <w:szCs w:val="20"/>
        </w:rPr>
        <w:t>rojektu w ramach zaplanowanych działań rekrutacyjnych;</w:t>
      </w:r>
    </w:p>
    <w:p w14:paraId="31A4C1BE" w14:textId="77777777" w:rsidR="0038057C" w:rsidRPr="007F14EB" w:rsidRDefault="0038057C" w:rsidP="0038057C">
      <w:pPr>
        <w:spacing w:after="0"/>
        <w:jc w:val="both"/>
        <w:rPr>
          <w:rFonts w:cstheme="minorHAnsi"/>
          <w:sz w:val="20"/>
          <w:szCs w:val="20"/>
        </w:rPr>
      </w:pPr>
    </w:p>
    <w:p w14:paraId="18A95989" w14:textId="77777777" w:rsidR="0038057C" w:rsidRPr="007F14EB" w:rsidRDefault="0038057C" w:rsidP="0038057C">
      <w:pPr>
        <w:spacing w:after="0"/>
        <w:jc w:val="center"/>
        <w:rPr>
          <w:rFonts w:cstheme="minorHAnsi"/>
          <w:b/>
          <w:bCs/>
          <w:sz w:val="20"/>
          <w:szCs w:val="20"/>
        </w:rPr>
      </w:pPr>
      <w:r w:rsidRPr="007F14EB">
        <w:rPr>
          <w:rFonts w:cstheme="minorHAnsi"/>
          <w:b/>
          <w:bCs/>
          <w:sz w:val="20"/>
          <w:szCs w:val="20"/>
        </w:rPr>
        <w:t>II. Formy wsparcia</w:t>
      </w:r>
    </w:p>
    <w:p w14:paraId="33DCA97F" w14:textId="77777777" w:rsidR="0038057C" w:rsidRPr="007F14EB" w:rsidRDefault="0038057C" w:rsidP="0038057C">
      <w:pPr>
        <w:spacing w:after="0"/>
        <w:jc w:val="center"/>
        <w:rPr>
          <w:rFonts w:cstheme="minorHAnsi"/>
          <w:b/>
          <w:bCs/>
          <w:sz w:val="20"/>
          <w:szCs w:val="20"/>
        </w:rPr>
      </w:pPr>
    </w:p>
    <w:p w14:paraId="335F46FA" w14:textId="77777777" w:rsidR="0038057C" w:rsidRPr="007F14EB" w:rsidRDefault="0038057C" w:rsidP="0038057C">
      <w:pPr>
        <w:spacing w:after="0"/>
        <w:jc w:val="center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§ 3</w:t>
      </w:r>
    </w:p>
    <w:p w14:paraId="6932B67D" w14:textId="77777777" w:rsidR="0038057C" w:rsidRPr="007F14EB" w:rsidRDefault="0038057C" w:rsidP="0038057C">
      <w:p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W ramach projektu przewiduje się następujące formy wsparcia:</w:t>
      </w:r>
    </w:p>
    <w:p w14:paraId="598FD929" w14:textId="77777777" w:rsidR="0038057C" w:rsidRPr="007F14EB" w:rsidRDefault="0038057C" w:rsidP="0038057C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b/>
          <w:bCs/>
          <w:sz w:val="20"/>
          <w:szCs w:val="20"/>
        </w:rPr>
        <w:t>Kursy zawodowe dla uczniów</w:t>
      </w:r>
      <w:r w:rsidRPr="007F14EB">
        <w:rPr>
          <w:rFonts w:cstheme="minorHAnsi"/>
          <w:sz w:val="20"/>
          <w:szCs w:val="20"/>
        </w:rPr>
        <w:t xml:space="preserve"> – kursy o charakterze zawodowym kończące się egzaminami potwierdzającymi kwalifikacje/kompetencje zawodowe. </w:t>
      </w:r>
    </w:p>
    <w:p w14:paraId="7E8AEE7B" w14:textId="59D236DF" w:rsidR="0038057C" w:rsidRPr="007F14EB" w:rsidRDefault="0038057C" w:rsidP="0038057C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b/>
          <w:bCs/>
          <w:sz w:val="20"/>
          <w:szCs w:val="20"/>
        </w:rPr>
        <w:t xml:space="preserve">Staże </w:t>
      </w:r>
      <w:r w:rsidR="009022B9" w:rsidRPr="007F14EB">
        <w:rPr>
          <w:rFonts w:cstheme="minorHAnsi"/>
          <w:b/>
          <w:bCs/>
          <w:sz w:val="20"/>
          <w:szCs w:val="20"/>
        </w:rPr>
        <w:t>uczniowskie</w:t>
      </w:r>
      <w:r w:rsidRPr="007F14EB">
        <w:rPr>
          <w:rFonts w:cstheme="minorHAnsi"/>
          <w:sz w:val="20"/>
          <w:szCs w:val="20"/>
        </w:rPr>
        <w:t xml:space="preserve"> – staże wykraczające poza zakres kształcenia zawodowego praktycznego organizowane dla uczniów techników.</w:t>
      </w:r>
    </w:p>
    <w:p w14:paraId="32EBD6CD" w14:textId="76B3491C" w:rsidR="0038057C" w:rsidRPr="007F14EB" w:rsidRDefault="0038057C" w:rsidP="0038057C">
      <w:pPr>
        <w:pStyle w:val="Akapitzlist"/>
        <w:numPr>
          <w:ilvl w:val="1"/>
          <w:numId w:val="3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bCs/>
          <w:sz w:val="20"/>
          <w:szCs w:val="20"/>
        </w:rPr>
        <w:t xml:space="preserve">Staże organizowane będą poprzez nawiązanie współpracy </w:t>
      </w:r>
      <w:r w:rsidR="009022B9" w:rsidRPr="007F14EB">
        <w:rPr>
          <w:rFonts w:cstheme="minorHAnsi"/>
          <w:bCs/>
          <w:sz w:val="20"/>
          <w:szCs w:val="20"/>
        </w:rPr>
        <w:t>p</w:t>
      </w:r>
      <w:r w:rsidRPr="007F14EB">
        <w:rPr>
          <w:rFonts w:cstheme="minorHAnsi"/>
          <w:bCs/>
          <w:sz w:val="20"/>
          <w:szCs w:val="20"/>
        </w:rPr>
        <w:t>rojektodawcy</w:t>
      </w:r>
      <w:r w:rsidR="005D440C" w:rsidRPr="007F14EB">
        <w:rPr>
          <w:rFonts w:cstheme="minorHAnsi"/>
          <w:bCs/>
          <w:sz w:val="20"/>
          <w:szCs w:val="20"/>
        </w:rPr>
        <w:t xml:space="preserve"> </w:t>
      </w:r>
      <w:r w:rsidRPr="007F14EB">
        <w:rPr>
          <w:rFonts w:cstheme="minorHAnsi"/>
          <w:bCs/>
          <w:sz w:val="20"/>
          <w:szCs w:val="20"/>
        </w:rPr>
        <w:t>z przedsiębiorcami lub pracodawcami oraz Uczestników/uczestniczek projektu ze Szkołami.</w:t>
      </w:r>
    </w:p>
    <w:p w14:paraId="1C9C4287" w14:textId="4B9DD4D3" w:rsidR="0038057C" w:rsidRPr="007F14EB" w:rsidRDefault="0038057C" w:rsidP="0038057C">
      <w:pPr>
        <w:pStyle w:val="Akapitzlist"/>
        <w:numPr>
          <w:ilvl w:val="1"/>
          <w:numId w:val="3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S</w:t>
      </w:r>
      <w:r w:rsidRPr="007F14EB">
        <w:rPr>
          <w:rFonts w:cstheme="minorHAnsi"/>
          <w:bCs/>
          <w:sz w:val="20"/>
          <w:szCs w:val="20"/>
        </w:rPr>
        <w:t>taże będą odbywały się w ramach umów stażowych zawieranych w wymiarze 150h.</w:t>
      </w:r>
    </w:p>
    <w:p w14:paraId="31B0F688" w14:textId="077977B9" w:rsidR="0038057C" w:rsidRPr="007F14EB" w:rsidRDefault="0038057C" w:rsidP="0038057C">
      <w:pPr>
        <w:pStyle w:val="Akapitzlist"/>
        <w:numPr>
          <w:ilvl w:val="1"/>
          <w:numId w:val="3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bCs/>
          <w:sz w:val="20"/>
          <w:szCs w:val="20"/>
        </w:rPr>
        <w:t xml:space="preserve">Szczegóły organizowania stażu określa porozumienie o zorganizowanie stażu podpisywane pomiędzy </w:t>
      </w:r>
      <w:r w:rsidR="009022B9" w:rsidRPr="007F14EB">
        <w:rPr>
          <w:rFonts w:cstheme="minorHAnsi"/>
          <w:bCs/>
          <w:sz w:val="20"/>
          <w:szCs w:val="20"/>
        </w:rPr>
        <w:t>p</w:t>
      </w:r>
      <w:r w:rsidRPr="007F14EB">
        <w:rPr>
          <w:rFonts w:cstheme="minorHAnsi"/>
          <w:bCs/>
          <w:sz w:val="20"/>
          <w:szCs w:val="20"/>
        </w:rPr>
        <w:t xml:space="preserve">rojektodawcą a przedsiębiorcą lub pracodawcą oraz umowa stażowa zawierana pomiędzy </w:t>
      </w:r>
      <w:r w:rsidR="009022B9" w:rsidRPr="007F14EB">
        <w:rPr>
          <w:rFonts w:cstheme="minorHAnsi"/>
          <w:bCs/>
          <w:sz w:val="20"/>
          <w:szCs w:val="20"/>
        </w:rPr>
        <w:t>u</w:t>
      </w:r>
      <w:r w:rsidRPr="007F14EB">
        <w:rPr>
          <w:rFonts w:cstheme="minorHAnsi"/>
          <w:bCs/>
          <w:sz w:val="20"/>
          <w:szCs w:val="20"/>
        </w:rPr>
        <w:t xml:space="preserve">czestnikiem/uczestniczką projektu </w:t>
      </w:r>
      <w:r w:rsidRPr="007F14EB">
        <w:rPr>
          <w:rFonts w:cstheme="minorHAnsi"/>
          <w:bCs/>
          <w:sz w:val="20"/>
          <w:szCs w:val="20"/>
        </w:rPr>
        <w:br/>
        <w:t>a Dyrektorem szkoły.</w:t>
      </w:r>
    </w:p>
    <w:p w14:paraId="6CEE8FCD" w14:textId="49D78468" w:rsidR="0038057C" w:rsidRPr="007F14EB" w:rsidRDefault="0038057C" w:rsidP="0038057C">
      <w:pPr>
        <w:pStyle w:val="Akapitzlist"/>
        <w:numPr>
          <w:ilvl w:val="1"/>
          <w:numId w:val="3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bCs/>
          <w:sz w:val="20"/>
          <w:szCs w:val="20"/>
        </w:rPr>
        <w:t>Uczestnikom/uczestniczkom stażu przysługuje stypendium za udział w stażu zawodowym za przepracowane 150h</w:t>
      </w:r>
      <w:r w:rsidR="00BB6711" w:rsidRPr="007F14EB">
        <w:rPr>
          <w:rFonts w:cstheme="minorHAnsi"/>
          <w:bCs/>
          <w:sz w:val="20"/>
          <w:szCs w:val="20"/>
        </w:rPr>
        <w:t>. Wynagrodzenie ustalane jest przed rozpoczęciem rekrutacji na staż w danym roku szkolnym</w:t>
      </w:r>
      <w:r w:rsidRPr="007F14EB">
        <w:rPr>
          <w:rFonts w:cstheme="minorHAnsi"/>
          <w:bCs/>
          <w:sz w:val="20"/>
          <w:szCs w:val="20"/>
        </w:rPr>
        <w:t xml:space="preserve"> (</w:t>
      </w:r>
      <w:r w:rsidRPr="007F14EB">
        <w:rPr>
          <w:rFonts w:cstheme="minorHAnsi"/>
          <w:sz w:val="20"/>
          <w:szCs w:val="20"/>
        </w:rPr>
        <w:t>kwota ta zawiera</w:t>
      </w:r>
      <w:r w:rsidR="005D440C" w:rsidRPr="007F14EB">
        <w:rPr>
          <w:rFonts w:cstheme="minorHAnsi"/>
          <w:sz w:val="20"/>
          <w:szCs w:val="20"/>
        </w:rPr>
        <w:t xml:space="preserve"> </w:t>
      </w:r>
      <w:r w:rsidRPr="007F14EB">
        <w:rPr>
          <w:rFonts w:cstheme="minorHAnsi"/>
          <w:sz w:val="20"/>
          <w:szCs w:val="20"/>
        </w:rPr>
        <w:t>wszystkie</w:t>
      </w:r>
      <w:r w:rsidR="005D440C" w:rsidRPr="007F14EB">
        <w:rPr>
          <w:rFonts w:cstheme="minorHAnsi"/>
          <w:sz w:val="20"/>
          <w:szCs w:val="20"/>
        </w:rPr>
        <w:t xml:space="preserve"> </w:t>
      </w:r>
      <w:r w:rsidRPr="007F14EB">
        <w:rPr>
          <w:rFonts w:cstheme="minorHAnsi"/>
          <w:sz w:val="20"/>
          <w:szCs w:val="20"/>
        </w:rPr>
        <w:t>pochodne od wynagrodzeń)</w:t>
      </w:r>
      <w:r w:rsidR="008B7D31" w:rsidRPr="007F14EB">
        <w:rPr>
          <w:rFonts w:cstheme="minorHAnsi"/>
          <w:sz w:val="20"/>
          <w:szCs w:val="20"/>
        </w:rPr>
        <w:t xml:space="preserve"> na podstawie indeksacji stawki jednostkowej, którą każdego roku przeprowadza minister właściwy </w:t>
      </w:r>
      <w:r w:rsidR="004476F7" w:rsidRPr="007F14EB">
        <w:rPr>
          <w:rFonts w:cstheme="minorHAnsi"/>
          <w:sz w:val="20"/>
          <w:szCs w:val="20"/>
        </w:rPr>
        <w:t xml:space="preserve">do spraw rozwoju regionalnego w oparciu o przepisy rozporządzenia Rady Ministrów w sprawie wysokości minimalnego wynagrodzenia za pracę oraz wysokości minimalnej stawki godzinowej w roku następnym. </w:t>
      </w:r>
    </w:p>
    <w:p w14:paraId="170FA7DB" w14:textId="77777777" w:rsidR="0038057C" w:rsidRPr="007F14EB" w:rsidRDefault="0038057C" w:rsidP="0038057C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b/>
          <w:bCs/>
          <w:sz w:val="20"/>
          <w:szCs w:val="20"/>
        </w:rPr>
        <w:t>Kursy zawodowe dla nauczycieli</w:t>
      </w:r>
      <w:r w:rsidRPr="007F14EB">
        <w:rPr>
          <w:rFonts w:cstheme="minorHAnsi"/>
          <w:sz w:val="20"/>
          <w:szCs w:val="20"/>
        </w:rPr>
        <w:t xml:space="preserve"> – kursy o charakterze zawodowym kończące się egzaminami potwierdzającymi kwalifikacje/kompetencje zawodowe.</w:t>
      </w:r>
    </w:p>
    <w:p w14:paraId="4EA7441D" w14:textId="741A5E19" w:rsidR="0038057C" w:rsidRPr="007F14EB" w:rsidRDefault="008C6639" w:rsidP="0038057C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  <w:bCs/>
          <w:sz w:val="20"/>
          <w:szCs w:val="20"/>
        </w:rPr>
      </w:pPr>
      <w:r w:rsidRPr="007F14EB">
        <w:rPr>
          <w:rFonts w:cstheme="minorHAnsi"/>
          <w:b/>
          <w:bCs/>
          <w:sz w:val="20"/>
          <w:szCs w:val="20"/>
        </w:rPr>
        <w:t>Organizacja i prowadzenie doradztwa edukacyjno-zawodowego, poradnictwa oraz orientacji zawodowej</w:t>
      </w:r>
      <w:r w:rsidR="0038057C" w:rsidRPr="007F14EB">
        <w:rPr>
          <w:rFonts w:cstheme="minorHAnsi"/>
          <w:sz w:val="20"/>
          <w:szCs w:val="20"/>
        </w:rPr>
        <w:t xml:space="preserve"> – </w:t>
      </w:r>
      <w:r w:rsidRPr="007F14EB">
        <w:rPr>
          <w:rFonts w:cstheme="minorHAnsi"/>
          <w:sz w:val="20"/>
          <w:szCs w:val="20"/>
        </w:rPr>
        <w:t xml:space="preserve">przeprowadzenie doradztwa zawodowego dla uczniów, organizacja warsztatów antydyskryminacyjnych, wizyt </w:t>
      </w:r>
      <w:proofErr w:type="spellStart"/>
      <w:r w:rsidRPr="007F14EB">
        <w:rPr>
          <w:rFonts w:cstheme="minorHAnsi"/>
          <w:sz w:val="20"/>
          <w:szCs w:val="20"/>
        </w:rPr>
        <w:t>zawodoznawczych</w:t>
      </w:r>
      <w:proofErr w:type="spellEnd"/>
      <w:r w:rsidRPr="007F14EB">
        <w:rPr>
          <w:rFonts w:cstheme="minorHAnsi"/>
          <w:sz w:val="20"/>
          <w:szCs w:val="20"/>
        </w:rPr>
        <w:t xml:space="preserve">, wyjazdów na targi, realizacja zajęć z wykorzystaniem infrastruktury </w:t>
      </w:r>
      <w:proofErr w:type="spellStart"/>
      <w:r w:rsidRPr="007F14EB">
        <w:rPr>
          <w:rFonts w:cstheme="minorHAnsi"/>
          <w:sz w:val="20"/>
          <w:szCs w:val="20"/>
        </w:rPr>
        <w:t>FabLab</w:t>
      </w:r>
      <w:proofErr w:type="spellEnd"/>
      <w:r w:rsidRPr="007F14EB">
        <w:rPr>
          <w:rFonts w:cstheme="minorHAnsi"/>
          <w:sz w:val="20"/>
          <w:szCs w:val="20"/>
        </w:rPr>
        <w:t>.</w:t>
      </w:r>
    </w:p>
    <w:p w14:paraId="7AFDC3A2" w14:textId="77777777" w:rsidR="0038057C" w:rsidRPr="007F14EB" w:rsidRDefault="0038057C" w:rsidP="0038057C">
      <w:pPr>
        <w:spacing w:after="0"/>
        <w:ind w:left="360"/>
        <w:jc w:val="both"/>
        <w:rPr>
          <w:rFonts w:cstheme="minorHAnsi"/>
          <w:b/>
          <w:bCs/>
          <w:sz w:val="20"/>
          <w:szCs w:val="20"/>
        </w:rPr>
      </w:pPr>
    </w:p>
    <w:p w14:paraId="74472A1E" w14:textId="77777777" w:rsidR="0038057C" w:rsidRPr="007F14EB" w:rsidRDefault="0038057C" w:rsidP="0038057C">
      <w:pPr>
        <w:spacing w:after="0"/>
        <w:jc w:val="center"/>
        <w:rPr>
          <w:rFonts w:cstheme="minorHAnsi"/>
          <w:b/>
          <w:bCs/>
          <w:sz w:val="20"/>
          <w:szCs w:val="20"/>
        </w:rPr>
      </w:pPr>
      <w:r w:rsidRPr="007F14EB">
        <w:rPr>
          <w:rFonts w:cstheme="minorHAnsi"/>
          <w:b/>
          <w:bCs/>
          <w:sz w:val="20"/>
          <w:szCs w:val="20"/>
        </w:rPr>
        <w:t>III. Przystąpienie do projektu</w:t>
      </w:r>
    </w:p>
    <w:p w14:paraId="6927B303" w14:textId="77777777" w:rsidR="0038057C" w:rsidRPr="007F14EB" w:rsidRDefault="0038057C" w:rsidP="0038057C">
      <w:pPr>
        <w:spacing w:after="0"/>
        <w:jc w:val="center"/>
        <w:rPr>
          <w:rFonts w:cstheme="minorHAnsi"/>
          <w:b/>
          <w:bCs/>
          <w:sz w:val="20"/>
          <w:szCs w:val="20"/>
        </w:rPr>
      </w:pPr>
    </w:p>
    <w:p w14:paraId="330B6C82" w14:textId="77777777" w:rsidR="0038057C" w:rsidRPr="007F14EB" w:rsidRDefault="0038057C" w:rsidP="0038057C">
      <w:pPr>
        <w:spacing w:after="0"/>
        <w:jc w:val="center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§ 4</w:t>
      </w:r>
    </w:p>
    <w:p w14:paraId="584E78B6" w14:textId="77777777" w:rsidR="0038057C" w:rsidRPr="007F14EB" w:rsidRDefault="0038057C" w:rsidP="0038057C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Rekrutacja do projektu odbywa się na podstawie niniejszego Regulaminu.</w:t>
      </w:r>
    </w:p>
    <w:p w14:paraId="5579D4E1" w14:textId="39618615" w:rsidR="0038057C" w:rsidRPr="007F14EB" w:rsidRDefault="0038057C" w:rsidP="0038057C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 xml:space="preserve">Rekrutacja prowadzona jest oddzielnie na każdą formę wsparcia przewidzianą </w:t>
      </w:r>
      <w:r w:rsidR="002A6267" w:rsidRPr="007F14EB">
        <w:rPr>
          <w:rFonts w:cstheme="minorHAnsi"/>
          <w:sz w:val="20"/>
          <w:szCs w:val="20"/>
        </w:rPr>
        <w:t xml:space="preserve">w </w:t>
      </w:r>
      <w:r w:rsidRPr="007F14EB">
        <w:rPr>
          <w:rFonts w:cstheme="minorHAnsi"/>
          <w:sz w:val="20"/>
          <w:szCs w:val="20"/>
        </w:rPr>
        <w:t xml:space="preserve">ramach </w:t>
      </w:r>
      <w:r w:rsidR="009022B9" w:rsidRPr="007F14EB">
        <w:rPr>
          <w:rFonts w:cstheme="minorHAnsi"/>
          <w:sz w:val="20"/>
          <w:szCs w:val="20"/>
        </w:rPr>
        <w:t>p</w:t>
      </w:r>
      <w:r w:rsidRPr="007F14EB">
        <w:rPr>
          <w:rFonts w:cstheme="minorHAnsi"/>
          <w:sz w:val="20"/>
          <w:szCs w:val="20"/>
        </w:rPr>
        <w:t>rojektu.</w:t>
      </w:r>
    </w:p>
    <w:p w14:paraId="3DE891C2" w14:textId="77777777" w:rsidR="0038057C" w:rsidRPr="007F14EB" w:rsidRDefault="0038057C" w:rsidP="0038057C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Zasadą prowadzonej rekrutacji będzie sumowanie punktów według ustalonych kryteriów niniejszym Regulaminem.</w:t>
      </w:r>
    </w:p>
    <w:p w14:paraId="0B954B48" w14:textId="77777777" w:rsidR="00470DFA" w:rsidRPr="007F14EB" w:rsidRDefault="00470DFA" w:rsidP="0038057C">
      <w:pPr>
        <w:spacing w:after="0"/>
        <w:jc w:val="both"/>
        <w:rPr>
          <w:rFonts w:cstheme="minorHAnsi"/>
          <w:sz w:val="20"/>
          <w:szCs w:val="20"/>
        </w:rPr>
      </w:pPr>
    </w:p>
    <w:p w14:paraId="2D4529A8" w14:textId="77777777" w:rsidR="0038057C" w:rsidRPr="007F14EB" w:rsidRDefault="0038057C" w:rsidP="0038057C">
      <w:pPr>
        <w:pStyle w:val="Akapitzlist"/>
        <w:spacing w:after="0"/>
        <w:ind w:left="0"/>
        <w:jc w:val="center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§ 5</w:t>
      </w:r>
    </w:p>
    <w:p w14:paraId="515BCD26" w14:textId="77777777" w:rsidR="0038057C" w:rsidRPr="007F14EB" w:rsidRDefault="0038057C" w:rsidP="0038057C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Ustala się następujące etapy rekrutacji:</w:t>
      </w:r>
    </w:p>
    <w:p w14:paraId="49DA10B5" w14:textId="77777777" w:rsidR="0038057C" w:rsidRPr="007F14EB" w:rsidRDefault="0038057C" w:rsidP="0038057C">
      <w:pPr>
        <w:pStyle w:val="Akapitzlist"/>
        <w:numPr>
          <w:ilvl w:val="0"/>
          <w:numId w:val="5"/>
        </w:numPr>
        <w:tabs>
          <w:tab w:val="left" w:pos="1202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Pierwszy etap rekrutacji:</w:t>
      </w:r>
    </w:p>
    <w:p w14:paraId="4DBFCACB" w14:textId="368B42C8" w:rsidR="0038057C" w:rsidRPr="007F14EB" w:rsidRDefault="0038057C" w:rsidP="0038057C">
      <w:pPr>
        <w:pStyle w:val="Akapitzlist"/>
        <w:numPr>
          <w:ilvl w:val="1"/>
          <w:numId w:val="18"/>
        </w:numPr>
        <w:tabs>
          <w:tab w:val="left" w:pos="1202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 xml:space="preserve">Upublicznienie informacji o rozpoczęciu rekrutacji na określoną formę wsparcia: przez wywieszenie informacji na tablicach ogłoszeń w szkołach </w:t>
      </w:r>
      <w:r w:rsidR="004476F7" w:rsidRPr="007F14EB">
        <w:rPr>
          <w:rFonts w:cstheme="minorHAnsi"/>
          <w:sz w:val="20"/>
          <w:szCs w:val="20"/>
        </w:rPr>
        <w:t xml:space="preserve">realizujących projekt </w:t>
      </w:r>
      <w:r w:rsidRPr="007F14EB">
        <w:rPr>
          <w:rFonts w:cstheme="minorHAnsi"/>
          <w:sz w:val="20"/>
          <w:szCs w:val="20"/>
        </w:rPr>
        <w:t xml:space="preserve">i/lub dla których przewidziane jest wsparcie i/lub stronach internetowych szkół i/lub dla których przewidziane jest wsparcie i/lub portalach społecznościowych i/lub rozpowszechnienie poprzez wychowawców klas i szkolnych liderów projektu, z  podaniem terminu </w:t>
      </w:r>
      <w:r w:rsidRPr="007F14EB">
        <w:rPr>
          <w:rFonts w:cstheme="minorHAnsi"/>
          <w:sz w:val="20"/>
          <w:szCs w:val="20"/>
        </w:rPr>
        <w:br/>
        <w:t>i miejsca składania dokumentów rekrutacyjnych;</w:t>
      </w:r>
    </w:p>
    <w:p w14:paraId="51D39BD2" w14:textId="3EE1D2D1" w:rsidR="0038057C" w:rsidRPr="007F14EB" w:rsidRDefault="0038057C" w:rsidP="0038057C">
      <w:pPr>
        <w:pStyle w:val="Akapitzlist"/>
        <w:numPr>
          <w:ilvl w:val="1"/>
          <w:numId w:val="18"/>
        </w:numPr>
        <w:tabs>
          <w:tab w:val="left" w:pos="1202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kandydaci zainteresowani daną formą wsparcia zapoznają się z niniejszym Regulaminem i składają: Formularz zgłoszeniowy dla uczniów/nauczycieli (</w:t>
      </w:r>
      <w:r w:rsidRPr="007F14EB">
        <w:rPr>
          <w:rFonts w:cstheme="minorHAnsi"/>
          <w:b/>
          <w:bCs/>
          <w:sz w:val="20"/>
          <w:szCs w:val="20"/>
        </w:rPr>
        <w:t>Załącznik nr 1 lub 2</w:t>
      </w:r>
      <w:r w:rsidRPr="007F14EB">
        <w:rPr>
          <w:rFonts w:cstheme="minorHAnsi"/>
          <w:sz w:val="20"/>
          <w:szCs w:val="20"/>
        </w:rPr>
        <w:t xml:space="preserve">) oraz </w:t>
      </w:r>
      <w:r w:rsidRPr="007F14EB">
        <w:rPr>
          <w:rFonts w:cstheme="minorHAnsi"/>
          <w:bCs/>
          <w:sz w:val="20"/>
          <w:szCs w:val="20"/>
        </w:rPr>
        <w:t xml:space="preserve">Zgodę na przetwarzanie danych </w:t>
      </w:r>
      <w:r w:rsidRPr="007F14EB">
        <w:rPr>
          <w:rFonts w:cstheme="minorHAnsi"/>
          <w:bCs/>
          <w:sz w:val="20"/>
          <w:szCs w:val="20"/>
        </w:rPr>
        <w:lastRenderedPageBreak/>
        <w:t>osobowych uczestnika/uczestniczki</w:t>
      </w:r>
      <w:r w:rsidRPr="007F14EB">
        <w:rPr>
          <w:rFonts w:cstheme="minorHAnsi"/>
          <w:sz w:val="20"/>
          <w:szCs w:val="20"/>
        </w:rPr>
        <w:t xml:space="preserve"> (</w:t>
      </w:r>
      <w:r w:rsidRPr="007F14EB">
        <w:rPr>
          <w:rFonts w:cstheme="minorHAnsi"/>
          <w:b/>
          <w:bCs/>
          <w:sz w:val="20"/>
          <w:szCs w:val="20"/>
        </w:rPr>
        <w:t>Załącznik nr 3</w:t>
      </w:r>
      <w:r w:rsidR="002A6267" w:rsidRPr="007F14EB">
        <w:rPr>
          <w:rFonts w:cstheme="minorHAnsi"/>
          <w:b/>
          <w:bCs/>
          <w:sz w:val="20"/>
          <w:szCs w:val="20"/>
        </w:rPr>
        <w:t xml:space="preserve"> lub 4</w:t>
      </w:r>
      <w:r w:rsidRPr="007F14EB">
        <w:rPr>
          <w:rFonts w:cstheme="minorHAnsi"/>
          <w:sz w:val="20"/>
          <w:szCs w:val="20"/>
        </w:rPr>
        <w:t>) w wyznaczonym terminie</w:t>
      </w:r>
      <w:r w:rsidR="005D440C" w:rsidRPr="007F14EB">
        <w:rPr>
          <w:rFonts w:cstheme="minorHAnsi"/>
          <w:sz w:val="20"/>
          <w:szCs w:val="20"/>
        </w:rPr>
        <w:t xml:space="preserve"> </w:t>
      </w:r>
      <w:r w:rsidRPr="007F14EB">
        <w:rPr>
          <w:rFonts w:cstheme="minorHAnsi"/>
          <w:sz w:val="20"/>
          <w:szCs w:val="20"/>
        </w:rPr>
        <w:t>u szkolnego lidera projektu;</w:t>
      </w:r>
    </w:p>
    <w:p w14:paraId="3E0DAB78" w14:textId="77777777" w:rsidR="0038057C" w:rsidRPr="007F14EB" w:rsidRDefault="0038057C" w:rsidP="0038057C">
      <w:pPr>
        <w:pStyle w:val="Akapitzlist"/>
        <w:numPr>
          <w:ilvl w:val="0"/>
          <w:numId w:val="5"/>
        </w:numPr>
        <w:tabs>
          <w:tab w:val="left" w:pos="1202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Drugi etap rekrutacji:</w:t>
      </w:r>
    </w:p>
    <w:p w14:paraId="2D77EED1" w14:textId="4783FC54" w:rsidR="0038057C" w:rsidRPr="007F14EB" w:rsidRDefault="0038057C" w:rsidP="0038057C">
      <w:pPr>
        <w:pStyle w:val="Akapitzlist"/>
        <w:numPr>
          <w:ilvl w:val="1"/>
          <w:numId w:val="19"/>
        </w:numPr>
        <w:tabs>
          <w:tab w:val="left" w:pos="1202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Szkolny lider projektu dokonuje weryfikacji i analizy złożonych przez kandydatów dokumentów pod kątem spełnienia kryteriów formalnych</w:t>
      </w:r>
      <w:r w:rsidR="005D440C" w:rsidRPr="007F14EB">
        <w:rPr>
          <w:rFonts w:cstheme="minorHAnsi"/>
          <w:sz w:val="20"/>
          <w:szCs w:val="20"/>
        </w:rPr>
        <w:t xml:space="preserve"> </w:t>
      </w:r>
      <w:r w:rsidRPr="007F14EB">
        <w:rPr>
          <w:rFonts w:cstheme="minorHAnsi"/>
          <w:sz w:val="20"/>
          <w:szCs w:val="20"/>
        </w:rPr>
        <w:t xml:space="preserve">i premiujących, sumując liczbę punktów według kryteriów ustalonych </w:t>
      </w:r>
      <w:r w:rsidRPr="007F14EB">
        <w:rPr>
          <w:rFonts w:cstheme="minorHAnsi"/>
          <w:sz w:val="20"/>
          <w:szCs w:val="20"/>
        </w:rPr>
        <w:br/>
        <w:t>w niniejszym Regulaminie.</w:t>
      </w:r>
    </w:p>
    <w:p w14:paraId="6D1181B1" w14:textId="77777777" w:rsidR="0038057C" w:rsidRPr="007F14EB" w:rsidRDefault="0038057C" w:rsidP="0038057C">
      <w:pPr>
        <w:pStyle w:val="Akapitzlist"/>
        <w:numPr>
          <w:ilvl w:val="1"/>
          <w:numId w:val="19"/>
        </w:numPr>
        <w:tabs>
          <w:tab w:val="left" w:pos="1202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Szkolny lider projektu przygotowuje listę osób zakwalifikowanych na daną formę wsparcia i listę rezerwową – jeżeli liczba kandydatów przewyższa liczbę miejsc przewidzianych dla danej formy wsparcia.</w:t>
      </w:r>
    </w:p>
    <w:p w14:paraId="53A9653A" w14:textId="0D89C98E" w:rsidR="0038057C" w:rsidRPr="007F14EB" w:rsidRDefault="0038057C" w:rsidP="0038057C">
      <w:pPr>
        <w:pStyle w:val="Akapitzlist"/>
        <w:numPr>
          <w:ilvl w:val="1"/>
          <w:numId w:val="19"/>
        </w:numPr>
        <w:tabs>
          <w:tab w:val="left" w:pos="1202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 xml:space="preserve">Przygotowaną przez szkolnego lidera projektu listę osób zakwalifikowanych  i rezerwową (jeśli dotyczy) zatwierdza dyrektor szkoły </w:t>
      </w:r>
      <w:r w:rsidR="00DB43CC" w:rsidRPr="007F14EB">
        <w:rPr>
          <w:rFonts w:cstheme="minorHAnsi"/>
          <w:sz w:val="20"/>
          <w:szCs w:val="20"/>
        </w:rPr>
        <w:t>realizującej projekt</w:t>
      </w:r>
      <w:r w:rsidRPr="007F14EB">
        <w:rPr>
          <w:rFonts w:cstheme="minorHAnsi"/>
          <w:sz w:val="20"/>
          <w:szCs w:val="20"/>
        </w:rPr>
        <w:t>.</w:t>
      </w:r>
    </w:p>
    <w:p w14:paraId="249D3AB6" w14:textId="77777777" w:rsidR="0038057C" w:rsidRPr="007F14EB" w:rsidRDefault="0038057C" w:rsidP="0038057C">
      <w:pPr>
        <w:pStyle w:val="Akapitzlist"/>
        <w:numPr>
          <w:ilvl w:val="0"/>
          <w:numId w:val="5"/>
        </w:numPr>
        <w:tabs>
          <w:tab w:val="left" w:pos="1202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Trzeci etap rekrutacji:</w:t>
      </w:r>
    </w:p>
    <w:p w14:paraId="3EE22D63" w14:textId="5862187E" w:rsidR="0038057C" w:rsidRPr="007F14EB" w:rsidRDefault="0038057C" w:rsidP="0038057C">
      <w:pPr>
        <w:pStyle w:val="Akapitzlist"/>
        <w:numPr>
          <w:ilvl w:val="1"/>
          <w:numId w:val="20"/>
        </w:numPr>
        <w:tabs>
          <w:tab w:val="left" w:pos="1202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bCs/>
          <w:sz w:val="20"/>
          <w:szCs w:val="20"/>
        </w:rPr>
        <w:t xml:space="preserve">Informacje o wynikach rekrutacji zamieszczane są na tablicach informacyjnych </w:t>
      </w:r>
      <w:r w:rsidR="00DB43CC" w:rsidRPr="007F14EB">
        <w:rPr>
          <w:rFonts w:cstheme="minorHAnsi"/>
          <w:bCs/>
          <w:sz w:val="20"/>
          <w:szCs w:val="20"/>
        </w:rPr>
        <w:t>szkół realizujących projekt</w:t>
      </w:r>
      <w:r w:rsidRPr="007F14EB">
        <w:rPr>
          <w:rFonts w:cstheme="minorHAnsi"/>
          <w:bCs/>
          <w:sz w:val="20"/>
          <w:szCs w:val="20"/>
        </w:rPr>
        <w:t>, w miejscu jej prowadzenia zgodnie z daną formą wsparcia.</w:t>
      </w:r>
    </w:p>
    <w:p w14:paraId="05F3FD92" w14:textId="77777777" w:rsidR="0038057C" w:rsidRPr="007F14EB" w:rsidRDefault="0038057C" w:rsidP="0038057C">
      <w:pPr>
        <w:pStyle w:val="Akapitzlist"/>
        <w:numPr>
          <w:ilvl w:val="1"/>
          <w:numId w:val="20"/>
        </w:numPr>
        <w:tabs>
          <w:tab w:val="left" w:pos="1202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Przekazanie w formie papierowej przez szkolnego lidera listy osób zakwalifikowanych (i rezerwowej – jeśli dotyczy) do biura projektu – Starostwo Powiatowe w Brzesku, Wydział Edukacji, ul. Piastowska 2B, 32-800 Brzesko.</w:t>
      </w:r>
    </w:p>
    <w:p w14:paraId="7C536BE7" w14:textId="02503107" w:rsidR="0038057C" w:rsidRPr="007F14EB" w:rsidRDefault="0038057C" w:rsidP="0038057C">
      <w:pPr>
        <w:pStyle w:val="Akapitzlist"/>
        <w:numPr>
          <w:ilvl w:val="0"/>
          <w:numId w:val="17"/>
        </w:numPr>
        <w:tabs>
          <w:tab w:val="left" w:pos="1202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 xml:space="preserve">Dokumenty rekrutacyjne dostępne są: w sekretariatach szkół </w:t>
      </w:r>
      <w:r w:rsidR="00DB43CC" w:rsidRPr="007F14EB">
        <w:rPr>
          <w:rFonts w:cstheme="minorHAnsi"/>
          <w:sz w:val="20"/>
          <w:szCs w:val="20"/>
        </w:rPr>
        <w:t>realizujących projekt,</w:t>
      </w:r>
      <w:r w:rsidRPr="007F14EB">
        <w:rPr>
          <w:rFonts w:cstheme="minorHAnsi"/>
          <w:sz w:val="20"/>
          <w:szCs w:val="20"/>
        </w:rPr>
        <w:t xml:space="preserve"> u szkolnych liderów projektu, w biurze projektu Wydział Edukacji, ul. Piastowska 2B, 32-800 Brzesko, na stronach internetowych szkół </w:t>
      </w:r>
      <w:r w:rsidR="00DB43CC" w:rsidRPr="007F14EB">
        <w:rPr>
          <w:rFonts w:cstheme="minorHAnsi"/>
          <w:sz w:val="20"/>
          <w:szCs w:val="20"/>
        </w:rPr>
        <w:t xml:space="preserve">realizujących projekt </w:t>
      </w:r>
      <w:r w:rsidRPr="007F14EB">
        <w:rPr>
          <w:rFonts w:cstheme="minorHAnsi"/>
          <w:sz w:val="20"/>
          <w:szCs w:val="20"/>
        </w:rPr>
        <w:t>oraz na stronie internetowej</w:t>
      </w:r>
      <w:r w:rsidR="00DB43CC" w:rsidRPr="007F14EB">
        <w:rPr>
          <w:rFonts w:cstheme="minorHAnsi"/>
          <w:sz w:val="20"/>
          <w:szCs w:val="20"/>
        </w:rPr>
        <w:t xml:space="preserve"> CKZ</w:t>
      </w:r>
      <w:r w:rsidRPr="007F14EB">
        <w:rPr>
          <w:rFonts w:cstheme="minorHAnsi"/>
          <w:sz w:val="20"/>
          <w:szCs w:val="20"/>
        </w:rPr>
        <w:t xml:space="preserve">: </w:t>
      </w:r>
      <w:hyperlink r:id="rId8" w:history="1">
        <w:r w:rsidR="002A6267" w:rsidRPr="007F14EB">
          <w:rPr>
            <w:rStyle w:val="Hipercze"/>
            <w:rFonts w:cstheme="minorHAnsi"/>
            <w:b/>
            <w:bCs/>
            <w:color w:val="auto"/>
            <w:sz w:val="20"/>
            <w:szCs w:val="20"/>
          </w:rPr>
          <w:t>www.zstib.edu.pl/ckz</w:t>
        </w:r>
      </w:hyperlink>
      <w:r w:rsidR="002A6267" w:rsidRPr="007F14EB">
        <w:rPr>
          <w:rFonts w:cstheme="minorHAnsi"/>
          <w:sz w:val="20"/>
          <w:szCs w:val="20"/>
        </w:rPr>
        <w:t xml:space="preserve"> w zakładce C</w:t>
      </w:r>
      <w:r w:rsidRPr="007F14EB">
        <w:rPr>
          <w:rFonts w:cstheme="minorHAnsi"/>
          <w:sz w:val="20"/>
          <w:szCs w:val="20"/>
        </w:rPr>
        <w:t>entrum Kompetencji Zawodowych.</w:t>
      </w:r>
    </w:p>
    <w:p w14:paraId="1A9F0F67" w14:textId="44AE29F0" w:rsidR="0038057C" w:rsidRPr="007F14EB" w:rsidRDefault="0038057C" w:rsidP="005D440C">
      <w:pPr>
        <w:pStyle w:val="Akapitzlist"/>
        <w:numPr>
          <w:ilvl w:val="0"/>
          <w:numId w:val="17"/>
        </w:numPr>
        <w:tabs>
          <w:tab w:val="left" w:pos="1202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W chwili rozpoczęcia pierwszej formy wsparcia każda z osób zakwalifikowanych podpisuje</w:t>
      </w:r>
      <w:r w:rsidR="005D440C" w:rsidRPr="007F14EB">
        <w:rPr>
          <w:rFonts w:cstheme="minorHAnsi"/>
          <w:sz w:val="20"/>
          <w:szCs w:val="20"/>
        </w:rPr>
        <w:t xml:space="preserve"> d</w:t>
      </w:r>
      <w:r w:rsidRPr="007F14EB">
        <w:rPr>
          <w:rFonts w:cstheme="minorHAnsi"/>
          <w:sz w:val="20"/>
          <w:szCs w:val="20"/>
        </w:rPr>
        <w:t>eklarację uczestnictwa w projekcie</w:t>
      </w:r>
      <w:r w:rsidR="005D440C" w:rsidRPr="007F14EB">
        <w:rPr>
          <w:rFonts w:cstheme="minorHAnsi"/>
          <w:sz w:val="20"/>
          <w:szCs w:val="20"/>
        </w:rPr>
        <w:t xml:space="preserve"> i zgodę na wykorzystanie wizerunku</w:t>
      </w:r>
      <w:r w:rsidRPr="007F14EB">
        <w:rPr>
          <w:rFonts w:cstheme="minorHAnsi"/>
          <w:sz w:val="20"/>
          <w:szCs w:val="20"/>
        </w:rPr>
        <w:t xml:space="preserve"> (</w:t>
      </w:r>
      <w:r w:rsidRPr="007F14EB">
        <w:rPr>
          <w:rFonts w:cstheme="minorHAnsi"/>
          <w:b/>
          <w:bCs/>
          <w:sz w:val="20"/>
          <w:szCs w:val="20"/>
        </w:rPr>
        <w:t>Załącznik nr 5 lub 6</w:t>
      </w:r>
      <w:r w:rsidRPr="007F14EB">
        <w:rPr>
          <w:rFonts w:cstheme="minorHAnsi"/>
          <w:sz w:val="20"/>
          <w:szCs w:val="20"/>
        </w:rPr>
        <w:t>);</w:t>
      </w:r>
    </w:p>
    <w:p w14:paraId="631E99A3" w14:textId="1711A3DE" w:rsidR="0038057C" w:rsidRPr="007F14EB" w:rsidRDefault="0038057C" w:rsidP="0038057C">
      <w:pPr>
        <w:pStyle w:val="Akapitzlist"/>
        <w:numPr>
          <w:ilvl w:val="0"/>
          <w:numId w:val="17"/>
        </w:numPr>
        <w:tabs>
          <w:tab w:val="left" w:pos="1202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W przypadku rezygnacji z udziału w projekcie uczestnik podpisuje Formularz rezygnacji z udziału w projekcie (</w:t>
      </w:r>
      <w:r w:rsidRPr="007F14EB">
        <w:rPr>
          <w:rFonts w:cstheme="minorHAnsi"/>
          <w:b/>
          <w:bCs/>
          <w:sz w:val="20"/>
          <w:szCs w:val="20"/>
        </w:rPr>
        <w:t>Załącznik nr 7</w:t>
      </w:r>
      <w:r w:rsidR="005D440C" w:rsidRPr="007F14EB">
        <w:rPr>
          <w:rFonts w:cstheme="minorHAnsi"/>
          <w:b/>
          <w:bCs/>
          <w:sz w:val="20"/>
          <w:szCs w:val="20"/>
        </w:rPr>
        <w:t xml:space="preserve"> lub 8</w:t>
      </w:r>
      <w:r w:rsidRPr="007F14EB">
        <w:rPr>
          <w:rFonts w:cstheme="minorHAnsi"/>
          <w:sz w:val="20"/>
          <w:szCs w:val="20"/>
        </w:rPr>
        <w:t>).</w:t>
      </w:r>
    </w:p>
    <w:p w14:paraId="27F8FD66" w14:textId="77777777" w:rsidR="0038057C" w:rsidRPr="007F14EB" w:rsidRDefault="0038057C" w:rsidP="0038057C">
      <w:pPr>
        <w:pStyle w:val="Akapitzlist"/>
        <w:spacing w:after="0"/>
        <w:ind w:left="0"/>
        <w:jc w:val="both"/>
        <w:rPr>
          <w:rFonts w:cstheme="minorHAnsi"/>
          <w:sz w:val="20"/>
          <w:szCs w:val="20"/>
        </w:rPr>
      </w:pPr>
    </w:p>
    <w:p w14:paraId="161DFD36" w14:textId="77777777" w:rsidR="0038057C" w:rsidRPr="007F14EB" w:rsidRDefault="0038057C" w:rsidP="0038057C">
      <w:pPr>
        <w:spacing w:after="0"/>
        <w:jc w:val="center"/>
        <w:rPr>
          <w:rFonts w:cstheme="minorHAnsi"/>
          <w:b/>
          <w:bCs/>
          <w:sz w:val="20"/>
          <w:szCs w:val="20"/>
        </w:rPr>
      </w:pPr>
      <w:r w:rsidRPr="007F14EB">
        <w:rPr>
          <w:rFonts w:cstheme="minorHAnsi"/>
          <w:b/>
          <w:bCs/>
          <w:sz w:val="20"/>
          <w:szCs w:val="20"/>
        </w:rPr>
        <w:t>IV. Kryteria wyboru</w:t>
      </w:r>
    </w:p>
    <w:p w14:paraId="1787BB37" w14:textId="77777777" w:rsidR="0038057C" w:rsidRPr="007F14EB" w:rsidRDefault="0038057C" w:rsidP="0038057C">
      <w:pPr>
        <w:spacing w:after="0"/>
        <w:jc w:val="center"/>
        <w:rPr>
          <w:rFonts w:cstheme="minorHAnsi"/>
          <w:b/>
          <w:bCs/>
          <w:sz w:val="20"/>
          <w:szCs w:val="20"/>
        </w:rPr>
      </w:pPr>
    </w:p>
    <w:p w14:paraId="4D25E21B" w14:textId="77777777" w:rsidR="0038057C" w:rsidRPr="007F14EB" w:rsidRDefault="0038057C" w:rsidP="0038057C">
      <w:pPr>
        <w:pStyle w:val="Akapitzlist"/>
        <w:spacing w:after="0"/>
        <w:ind w:left="0"/>
        <w:jc w:val="center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§ 6</w:t>
      </w:r>
    </w:p>
    <w:p w14:paraId="415FF755" w14:textId="77777777" w:rsidR="0038057C" w:rsidRPr="007F14EB" w:rsidRDefault="0038057C" w:rsidP="0038057C">
      <w:pPr>
        <w:pStyle w:val="Akapitzlist"/>
        <w:spacing w:after="0"/>
        <w:ind w:left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Ustala się następujące kryteria formalne udziału w projekcie:</w:t>
      </w:r>
    </w:p>
    <w:p w14:paraId="19A04356" w14:textId="77777777" w:rsidR="0038057C" w:rsidRPr="007F14EB" w:rsidRDefault="0038057C" w:rsidP="0038057C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Osoba mieszka i/lub uczy się/pracuje na terenie Województwa Małopolskiego.</w:t>
      </w:r>
    </w:p>
    <w:p w14:paraId="3443EA59" w14:textId="77777777" w:rsidR="0038057C" w:rsidRPr="007F14EB" w:rsidRDefault="0038057C" w:rsidP="0038057C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Osoba jest uczniem/nauczycielem przedmiotów zawodowych/instruktorem praktycznej nauki zawodu szkół ponadpodstawowych prowadzących kształcenie zawodowe.</w:t>
      </w:r>
    </w:p>
    <w:p w14:paraId="46AAD625" w14:textId="60CE5D60" w:rsidR="005D440C" w:rsidRPr="007F14EB" w:rsidRDefault="0038057C" w:rsidP="005D440C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 xml:space="preserve">Osoba niepełnoletnia posiada zgodę rodzica/prawnego opiekuna na udział w projekcie (poprzez złożenie podpisu rodzica/prawnego opiekuna na Formularzu zgłoszeniowym stanowiącym </w:t>
      </w:r>
      <w:r w:rsidRPr="007F14EB">
        <w:rPr>
          <w:rFonts w:cstheme="minorHAnsi"/>
          <w:b/>
          <w:bCs/>
          <w:sz w:val="20"/>
          <w:szCs w:val="20"/>
        </w:rPr>
        <w:t>Załącznik nr 1</w:t>
      </w:r>
      <w:r w:rsidRPr="007F14EB">
        <w:rPr>
          <w:rFonts w:cstheme="minorHAnsi"/>
          <w:sz w:val="20"/>
          <w:szCs w:val="20"/>
        </w:rPr>
        <w:t>).</w:t>
      </w:r>
    </w:p>
    <w:p w14:paraId="17926D44" w14:textId="51D5A70F" w:rsidR="0038057C" w:rsidRPr="007F14EB" w:rsidRDefault="0038057C" w:rsidP="0038057C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Osoba nie jest uczestnikiem innego projektu realizowanego w tym samym czasie</w:t>
      </w:r>
      <w:r w:rsidR="005D440C" w:rsidRPr="007F14EB">
        <w:rPr>
          <w:rFonts w:cstheme="minorHAnsi"/>
          <w:sz w:val="20"/>
          <w:szCs w:val="20"/>
        </w:rPr>
        <w:t xml:space="preserve"> </w:t>
      </w:r>
      <w:r w:rsidRPr="007F14EB">
        <w:rPr>
          <w:rFonts w:cstheme="minorHAnsi"/>
          <w:sz w:val="20"/>
          <w:szCs w:val="20"/>
        </w:rPr>
        <w:t xml:space="preserve">w danej szkole w ramach </w:t>
      </w:r>
      <w:r w:rsidR="006A1EB7" w:rsidRPr="007F14EB">
        <w:rPr>
          <w:rFonts w:cstheme="minorHAnsi"/>
          <w:sz w:val="20"/>
          <w:szCs w:val="20"/>
        </w:rPr>
        <w:t>Funduszy Europejskich</w:t>
      </w:r>
      <w:r w:rsidR="005D440C" w:rsidRPr="007F14EB">
        <w:rPr>
          <w:rFonts w:cstheme="minorHAnsi"/>
          <w:sz w:val="20"/>
          <w:szCs w:val="20"/>
        </w:rPr>
        <w:t xml:space="preserve"> </w:t>
      </w:r>
      <w:r w:rsidR="006A1EB7" w:rsidRPr="007F14EB">
        <w:rPr>
          <w:rFonts w:cstheme="minorHAnsi"/>
          <w:sz w:val="20"/>
          <w:szCs w:val="20"/>
        </w:rPr>
        <w:t>dla Małopolski na lata 2021-2027</w:t>
      </w:r>
      <w:r w:rsidRPr="007F14EB">
        <w:rPr>
          <w:rFonts w:cstheme="minorHAnsi"/>
          <w:sz w:val="20"/>
          <w:szCs w:val="20"/>
        </w:rPr>
        <w:t>,</w:t>
      </w:r>
      <w:r w:rsidR="005D440C" w:rsidRPr="007F14EB">
        <w:rPr>
          <w:rFonts w:cstheme="minorHAnsi"/>
          <w:sz w:val="20"/>
          <w:szCs w:val="20"/>
        </w:rPr>
        <w:t xml:space="preserve"> </w:t>
      </w:r>
      <w:r w:rsidRPr="007F14EB">
        <w:rPr>
          <w:rFonts w:cstheme="minorHAnsi"/>
          <w:sz w:val="20"/>
          <w:szCs w:val="20"/>
        </w:rPr>
        <w:t>w którym przewidziane formy</w:t>
      </w:r>
      <w:r w:rsidR="005D440C" w:rsidRPr="007F14EB">
        <w:rPr>
          <w:rFonts w:cstheme="minorHAnsi"/>
          <w:sz w:val="20"/>
          <w:szCs w:val="20"/>
        </w:rPr>
        <w:t xml:space="preserve"> </w:t>
      </w:r>
      <w:r w:rsidRPr="007F14EB">
        <w:rPr>
          <w:rFonts w:cstheme="minorHAnsi"/>
          <w:sz w:val="20"/>
          <w:szCs w:val="20"/>
        </w:rPr>
        <w:t xml:space="preserve">wsparcia są tego samego rodzaju lub zmierzają do tego samego celu/korzyści dla uczestnika (oświadczenie zawarte w Formularzu zgłoszeniowym stanowiącym </w:t>
      </w:r>
      <w:r w:rsidRPr="007F14EB">
        <w:rPr>
          <w:rFonts w:cstheme="minorHAnsi"/>
          <w:b/>
          <w:bCs/>
          <w:sz w:val="20"/>
          <w:szCs w:val="20"/>
        </w:rPr>
        <w:t>Załącznik nr 1</w:t>
      </w:r>
      <w:r w:rsidRPr="007F14EB">
        <w:rPr>
          <w:rFonts w:cstheme="minorHAnsi"/>
          <w:sz w:val="20"/>
          <w:szCs w:val="20"/>
        </w:rPr>
        <w:t>).</w:t>
      </w:r>
    </w:p>
    <w:p w14:paraId="67768711" w14:textId="570C48FB" w:rsidR="0038057C" w:rsidRPr="007F14EB" w:rsidRDefault="0038057C" w:rsidP="0038057C">
      <w:pPr>
        <w:pStyle w:val="Akapitzlist"/>
        <w:numPr>
          <w:ilvl w:val="0"/>
          <w:numId w:val="6"/>
        </w:numPr>
        <w:tabs>
          <w:tab w:val="left" w:pos="4320"/>
          <w:tab w:val="center" w:pos="4536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 xml:space="preserve">Osoba nie zrezygnowała z udziału w </w:t>
      </w:r>
      <w:r w:rsidR="009022B9" w:rsidRPr="007F14EB">
        <w:rPr>
          <w:rFonts w:cstheme="minorHAnsi"/>
          <w:sz w:val="20"/>
          <w:szCs w:val="20"/>
        </w:rPr>
        <w:t>p</w:t>
      </w:r>
      <w:r w:rsidRPr="007F14EB">
        <w:rPr>
          <w:rFonts w:cstheme="minorHAnsi"/>
          <w:sz w:val="20"/>
          <w:szCs w:val="20"/>
        </w:rPr>
        <w:t>rojekcie bez uzasadnionych przyczyn.</w:t>
      </w:r>
    </w:p>
    <w:p w14:paraId="49288E50" w14:textId="1D43AA8F" w:rsidR="0038057C" w:rsidRPr="007F14EB" w:rsidRDefault="0038057C" w:rsidP="0038057C">
      <w:pPr>
        <w:pStyle w:val="Akapitzlist"/>
        <w:numPr>
          <w:ilvl w:val="0"/>
          <w:numId w:val="6"/>
        </w:numPr>
        <w:tabs>
          <w:tab w:val="left" w:pos="4320"/>
          <w:tab w:val="center" w:pos="4536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 xml:space="preserve">Osoba nie osiągnęła poziomu nieusprawiedliwionej nieobecności na zajęciach w uprzednio realizowanych formach wsparcia w ramach </w:t>
      </w:r>
      <w:r w:rsidR="009022B9" w:rsidRPr="007F14EB">
        <w:rPr>
          <w:rFonts w:cstheme="minorHAnsi"/>
          <w:sz w:val="20"/>
          <w:szCs w:val="20"/>
        </w:rPr>
        <w:t>p</w:t>
      </w:r>
      <w:r w:rsidRPr="007F14EB">
        <w:rPr>
          <w:rFonts w:cstheme="minorHAnsi"/>
          <w:sz w:val="20"/>
          <w:szCs w:val="20"/>
        </w:rPr>
        <w:t>rojektu powyżej 20%.</w:t>
      </w:r>
    </w:p>
    <w:p w14:paraId="33E8658F" w14:textId="77777777" w:rsidR="0038057C" w:rsidRPr="007F14EB" w:rsidRDefault="0038057C" w:rsidP="0038057C">
      <w:pPr>
        <w:tabs>
          <w:tab w:val="left" w:pos="4320"/>
          <w:tab w:val="center" w:pos="4536"/>
        </w:tabs>
        <w:spacing w:after="0"/>
        <w:jc w:val="both"/>
        <w:rPr>
          <w:rFonts w:cstheme="minorHAnsi"/>
          <w:sz w:val="20"/>
          <w:szCs w:val="20"/>
        </w:rPr>
      </w:pPr>
    </w:p>
    <w:p w14:paraId="758CF843" w14:textId="77777777" w:rsidR="0038057C" w:rsidRPr="007F14EB" w:rsidRDefault="0038057C" w:rsidP="0038057C">
      <w:pPr>
        <w:pStyle w:val="Akapitzlist"/>
        <w:spacing w:after="0"/>
        <w:ind w:left="0"/>
        <w:jc w:val="center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§ 7</w:t>
      </w:r>
    </w:p>
    <w:p w14:paraId="3C1D0FF6" w14:textId="41195958" w:rsidR="0038057C" w:rsidRPr="007F14EB" w:rsidRDefault="0038057C" w:rsidP="0038057C">
      <w:pPr>
        <w:pStyle w:val="Akapitzlist"/>
        <w:spacing w:after="0"/>
        <w:ind w:left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Uczniowie</w:t>
      </w:r>
      <w:r w:rsidR="00901C08" w:rsidRPr="007F14EB">
        <w:rPr>
          <w:rFonts w:cstheme="minorHAnsi"/>
          <w:sz w:val="20"/>
          <w:szCs w:val="20"/>
        </w:rPr>
        <w:t>/uczennice</w:t>
      </w:r>
      <w:r w:rsidRPr="007F14EB">
        <w:rPr>
          <w:rFonts w:cstheme="minorHAnsi"/>
          <w:sz w:val="20"/>
          <w:szCs w:val="20"/>
        </w:rPr>
        <w:t xml:space="preserve"> deklarujący</w:t>
      </w:r>
      <w:r w:rsidR="00901C08" w:rsidRPr="007F14EB">
        <w:rPr>
          <w:rFonts w:cstheme="minorHAnsi"/>
          <w:sz w:val="20"/>
          <w:szCs w:val="20"/>
        </w:rPr>
        <w:t>/deklarujące</w:t>
      </w:r>
      <w:r w:rsidRPr="007F14EB">
        <w:rPr>
          <w:rFonts w:cstheme="minorHAnsi"/>
          <w:sz w:val="20"/>
          <w:szCs w:val="20"/>
        </w:rPr>
        <w:t xml:space="preserve"> uczestnictwo w niektórych kursach zawodowych/stażach </w:t>
      </w:r>
      <w:r w:rsidR="00901C08" w:rsidRPr="007F14EB">
        <w:rPr>
          <w:rFonts w:cstheme="minorHAnsi"/>
          <w:sz w:val="20"/>
          <w:szCs w:val="20"/>
        </w:rPr>
        <w:t xml:space="preserve">uczniowskich </w:t>
      </w:r>
      <w:r w:rsidRPr="007F14EB">
        <w:rPr>
          <w:rFonts w:cstheme="minorHAnsi"/>
          <w:sz w:val="20"/>
          <w:szCs w:val="20"/>
        </w:rPr>
        <w:t>muszą spełniać wymogi określone w odrębnych przepisach, np. wiek, stan zdrowia. O wprowadzeniu dodatkowych kryteriów dla danej formy wsparcia kandydatów poinformuje szkolny lider projektu.</w:t>
      </w:r>
    </w:p>
    <w:p w14:paraId="41FA2051" w14:textId="77777777" w:rsidR="0038057C" w:rsidRPr="007F14EB" w:rsidRDefault="0038057C" w:rsidP="0038057C">
      <w:pPr>
        <w:pStyle w:val="Akapitzlist"/>
        <w:spacing w:after="0"/>
        <w:ind w:left="0"/>
        <w:jc w:val="both"/>
        <w:rPr>
          <w:rFonts w:cstheme="minorHAnsi"/>
          <w:sz w:val="20"/>
          <w:szCs w:val="20"/>
        </w:rPr>
      </w:pPr>
    </w:p>
    <w:p w14:paraId="33B695FF" w14:textId="77777777" w:rsidR="0038057C" w:rsidRPr="007F14EB" w:rsidRDefault="0038057C" w:rsidP="0038057C">
      <w:pPr>
        <w:pStyle w:val="Akapitzlist"/>
        <w:spacing w:after="0"/>
        <w:ind w:left="0"/>
        <w:jc w:val="center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lastRenderedPageBreak/>
        <w:t>§ 8</w:t>
      </w:r>
    </w:p>
    <w:p w14:paraId="7EA537EB" w14:textId="77777777" w:rsidR="0038057C" w:rsidRPr="007F14EB" w:rsidRDefault="0038057C" w:rsidP="0038057C">
      <w:pPr>
        <w:pStyle w:val="Akapitzlist"/>
        <w:numPr>
          <w:ilvl w:val="0"/>
          <w:numId w:val="22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 xml:space="preserve">Ustala się następujące dodatkowe </w:t>
      </w:r>
      <w:r w:rsidRPr="007F14EB">
        <w:rPr>
          <w:rFonts w:cstheme="minorHAnsi"/>
          <w:b/>
          <w:bCs/>
          <w:sz w:val="20"/>
          <w:szCs w:val="20"/>
        </w:rPr>
        <w:t>kryteria premiujące</w:t>
      </w:r>
      <w:r w:rsidRPr="007F14EB">
        <w:rPr>
          <w:rFonts w:cstheme="minorHAnsi"/>
          <w:sz w:val="20"/>
          <w:szCs w:val="20"/>
        </w:rPr>
        <w:t xml:space="preserve"> dla uczniów deklarujących udział w wybranej formie wsparcia: </w:t>
      </w:r>
    </w:p>
    <w:p w14:paraId="235F1BDF" w14:textId="77777777" w:rsidR="0038057C" w:rsidRPr="007F14EB" w:rsidRDefault="0038057C" w:rsidP="0038057C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Średnia ocen wg tabeli:</w:t>
      </w:r>
    </w:p>
    <w:tbl>
      <w:tblPr>
        <w:tblStyle w:val="Tabela-Siatka"/>
        <w:tblW w:w="0" w:type="auto"/>
        <w:tblInd w:w="1068" w:type="dxa"/>
        <w:tblLook w:val="04A0" w:firstRow="1" w:lastRow="0" w:firstColumn="1" w:lastColumn="0" w:noHBand="0" w:noVBand="1"/>
      </w:tblPr>
      <w:tblGrid>
        <w:gridCol w:w="680"/>
        <w:gridCol w:w="3402"/>
        <w:gridCol w:w="2551"/>
      </w:tblGrid>
      <w:tr w:rsidR="007F14EB" w:rsidRPr="007F14EB" w14:paraId="59E6D4FA" w14:textId="77777777" w:rsidTr="00260C79">
        <w:trPr>
          <w:trHeight w:val="283"/>
        </w:trPr>
        <w:tc>
          <w:tcPr>
            <w:tcW w:w="680" w:type="dxa"/>
            <w:vAlign w:val="center"/>
          </w:tcPr>
          <w:p w14:paraId="12BD0A43" w14:textId="77777777" w:rsidR="0038057C" w:rsidRPr="007F14EB" w:rsidRDefault="0038057C" w:rsidP="00260C79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F14EB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402" w:type="dxa"/>
            <w:vAlign w:val="center"/>
          </w:tcPr>
          <w:p w14:paraId="793F746B" w14:textId="77777777" w:rsidR="0038057C" w:rsidRPr="007F14EB" w:rsidRDefault="0038057C" w:rsidP="00260C79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F14EB">
              <w:rPr>
                <w:rFonts w:cstheme="minorHAnsi"/>
                <w:b/>
                <w:bCs/>
                <w:sz w:val="20"/>
                <w:szCs w:val="20"/>
              </w:rPr>
              <w:t>Średnia ocen</w:t>
            </w:r>
          </w:p>
        </w:tc>
        <w:tc>
          <w:tcPr>
            <w:tcW w:w="2551" w:type="dxa"/>
            <w:vAlign w:val="center"/>
          </w:tcPr>
          <w:p w14:paraId="12622309" w14:textId="77777777" w:rsidR="0038057C" w:rsidRPr="007F14EB" w:rsidRDefault="0038057C" w:rsidP="00260C79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F14EB">
              <w:rPr>
                <w:rFonts w:cstheme="minorHAnsi"/>
                <w:b/>
                <w:bCs/>
                <w:sz w:val="20"/>
                <w:szCs w:val="20"/>
              </w:rPr>
              <w:t>Punkty</w:t>
            </w:r>
          </w:p>
        </w:tc>
      </w:tr>
      <w:tr w:rsidR="007F14EB" w:rsidRPr="007F14EB" w14:paraId="125D7581" w14:textId="77777777" w:rsidTr="00083425">
        <w:trPr>
          <w:trHeight w:val="397"/>
        </w:trPr>
        <w:tc>
          <w:tcPr>
            <w:tcW w:w="680" w:type="dxa"/>
            <w:vAlign w:val="center"/>
          </w:tcPr>
          <w:p w14:paraId="07856A51" w14:textId="77777777" w:rsidR="0038057C" w:rsidRPr="007F14EB" w:rsidRDefault="0038057C" w:rsidP="00260C79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F14EB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3402" w:type="dxa"/>
            <w:vAlign w:val="center"/>
          </w:tcPr>
          <w:p w14:paraId="244C63B1" w14:textId="77777777" w:rsidR="0038057C" w:rsidRPr="007F14EB" w:rsidRDefault="0038057C" w:rsidP="00260C79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F14EB">
              <w:rPr>
                <w:rFonts w:cstheme="minorHAnsi"/>
                <w:sz w:val="20"/>
                <w:szCs w:val="20"/>
              </w:rPr>
              <w:t>6.00 – 5.50</w:t>
            </w:r>
          </w:p>
        </w:tc>
        <w:tc>
          <w:tcPr>
            <w:tcW w:w="2551" w:type="dxa"/>
            <w:vAlign w:val="center"/>
          </w:tcPr>
          <w:p w14:paraId="219954F8" w14:textId="4728C190" w:rsidR="0038057C" w:rsidRPr="007F14EB" w:rsidRDefault="00083425" w:rsidP="00083425">
            <w:pPr>
              <w:pStyle w:val="Akapitzlist"/>
              <w:spacing w:after="0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F14EB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7F14EB" w:rsidRPr="007F14EB" w14:paraId="3F327D32" w14:textId="77777777" w:rsidTr="00083425">
        <w:trPr>
          <w:trHeight w:val="397"/>
        </w:trPr>
        <w:tc>
          <w:tcPr>
            <w:tcW w:w="680" w:type="dxa"/>
            <w:vAlign w:val="center"/>
          </w:tcPr>
          <w:p w14:paraId="26718D50" w14:textId="77777777" w:rsidR="0038057C" w:rsidRPr="007F14EB" w:rsidRDefault="0038057C" w:rsidP="00260C79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F14EB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3402" w:type="dxa"/>
            <w:vAlign w:val="center"/>
          </w:tcPr>
          <w:p w14:paraId="6D46F96C" w14:textId="77777777" w:rsidR="0038057C" w:rsidRPr="007F14EB" w:rsidRDefault="0038057C" w:rsidP="00260C79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F14EB">
              <w:rPr>
                <w:rFonts w:cstheme="minorHAnsi"/>
                <w:sz w:val="20"/>
                <w:szCs w:val="20"/>
              </w:rPr>
              <w:t>5.49 – 5.00</w:t>
            </w:r>
          </w:p>
        </w:tc>
        <w:tc>
          <w:tcPr>
            <w:tcW w:w="2551" w:type="dxa"/>
            <w:vAlign w:val="center"/>
          </w:tcPr>
          <w:p w14:paraId="56DB8963" w14:textId="485D22A9" w:rsidR="0038057C" w:rsidRPr="007F14EB" w:rsidRDefault="00083425" w:rsidP="00083425">
            <w:pPr>
              <w:pStyle w:val="Akapitzlist"/>
              <w:spacing w:after="0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F14EB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7F14EB" w:rsidRPr="007F14EB" w14:paraId="3CA2C635" w14:textId="77777777" w:rsidTr="00083425">
        <w:trPr>
          <w:trHeight w:val="397"/>
        </w:trPr>
        <w:tc>
          <w:tcPr>
            <w:tcW w:w="680" w:type="dxa"/>
            <w:vAlign w:val="center"/>
          </w:tcPr>
          <w:p w14:paraId="0EF9C607" w14:textId="77777777" w:rsidR="0038057C" w:rsidRPr="007F14EB" w:rsidRDefault="0038057C" w:rsidP="00260C79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F14EB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3402" w:type="dxa"/>
            <w:vAlign w:val="center"/>
          </w:tcPr>
          <w:p w14:paraId="1F2EAC5F" w14:textId="77777777" w:rsidR="0038057C" w:rsidRPr="007F14EB" w:rsidRDefault="0038057C" w:rsidP="00260C79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F14EB">
              <w:rPr>
                <w:rFonts w:cstheme="minorHAnsi"/>
                <w:sz w:val="20"/>
                <w:szCs w:val="20"/>
              </w:rPr>
              <w:t>4.99 – 4.50</w:t>
            </w:r>
          </w:p>
        </w:tc>
        <w:tc>
          <w:tcPr>
            <w:tcW w:w="2551" w:type="dxa"/>
            <w:vAlign w:val="center"/>
          </w:tcPr>
          <w:p w14:paraId="5C978A55" w14:textId="14ECEE30" w:rsidR="0038057C" w:rsidRPr="007F14EB" w:rsidRDefault="00083425" w:rsidP="00083425">
            <w:pPr>
              <w:pStyle w:val="Akapitzlist"/>
              <w:spacing w:after="0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F14EB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7F14EB" w:rsidRPr="007F14EB" w14:paraId="75969355" w14:textId="77777777" w:rsidTr="00083425">
        <w:trPr>
          <w:trHeight w:val="397"/>
        </w:trPr>
        <w:tc>
          <w:tcPr>
            <w:tcW w:w="680" w:type="dxa"/>
            <w:vAlign w:val="center"/>
          </w:tcPr>
          <w:p w14:paraId="4B9AA53D" w14:textId="77777777" w:rsidR="0038057C" w:rsidRPr="007F14EB" w:rsidRDefault="0038057C" w:rsidP="00260C79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F14EB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3402" w:type="dxa"/>
            <w:vAlign w:val="center"/>
          </w:tcPr>
          <w:p w14:paraId="06C1E1AA" w14:textId="77777777" w:rsidR="0038057C" w:rsidRPr="007F14EB" w:rsidRDefault="0038057C" w:rsidP="00260C79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F14EB">
              <w:rPr>
                <w:rFonts w:cstheme="minorHAnsi"/>
                <w:sz w:val="20"/>
                <w:szCs w:val="20"/>
              </w:rPr>
              <w:t>4.49 – 4.00</w:t>
            </w:r>
          </w:p>
        </w:tc>
        <w:tc>
          <w:tcPr>
            <w:tcW w:w="2551" w:type="dxa"/>
            <w:vAlign w:val="center"/>
          </w:tcPr>
          <w:p w14:paraId="56FAFBB1" w14:textId="4FBF8309" w:rsidR="0038057C" w:rsidRPr="007F14EB" w:rsidRDefault="00083425" w:rsidP="00083425">
            <w:pPr>
              <w:pStyle w:val="Akapitzlist"/>
              <w:spacing w:after="0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F14EB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7F14EB" w:rsidRPr="007F14EB" w14:paraId="5A1297AF" w14:textId="77777777" w:rsidTr="00083425">
        <w:trPr>
          <w:trHeight w:val="397"/>
        </w:trPr>
        <w:tc>
          <w:tcPr>
            <w:tcW w:w="680" w:type="dxa"/>
            <w:vAlign w:val="center"/>
          </w:tcPr>
          <w:p w14:paraId="2C9F2282" w14:textId="77777777" w:rsidR="0038057C" w:rsidRPr="007F14EB" w:rsidRDefault="0038057C" w:rsidP="00260C79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F14EB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3402" w:type="dxa"/>
            <w:vAlign w:val="center"/>
          </w:tcPr>
          <w:p w14:paraId="6FFBAE2A" w14:textId="043873F6" w:rsidR="0038057C" w:rsidRPr="007F14EB" w:rsidRDefault="0038057C" w:rsidP="00260C79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F14EB">
              <w:rPr>
                <w:rFonts w:cstheme="minorHAnsi"/>
                <w:sz w:val="20"/>
                <w:szCs w:val="20"/>
              </w:rPr>
              <w:t>3.99 – 3.</w:t>
            </w:r>
            <w:r w:rsidR="00083425" w:rsidRPr="007F14EB">
              <w:rPr>
                <w:rFonts w:cstheme="minorHAnsi"/>
                <w:sz w:val="20"/>
                <w:szCs w:val="20"/>
              </w:rPr>
              <w:t>50</w:t>
            </w:r>
            <w:r w:rsidRPr="007F14E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25557267" w14:textId="485F0BAA" w:rsidR="0038057C" w:rsidRPr="007F14EB" w:rsidRDefault="00083425" w:rsidP="00083425">
            <w:pPr>
              <w:pStyle w:val="Akapitzlist"/>
              <w:spacing w:after="0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F14EB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7F14EB" w:rsidRPr="007F14EB" w14:paraId="48914136" w14:textId="77777777" w:rsidTr="00083425">
        <w:trPr>
          <w:trHeight w:val="397"/>
        </w:trPr>
        <w:tc>
          <w:tcPr>
            <w:tcW w:w="680" w:type="dxa"/>
            <w:vAlign w:val="center"/>
          </w:tcPr>
          <w:p w14:paraId="76F2FAE4" w14:textId="46A0EDB0" w:rsidR="00083425" w:rsidRPr="007F14EB" w:rsidRDefault="000475F8" w:rsidP="00260C79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F14EB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3402" w:type="dxa"/>
            <w:vAlign w:val="center"/>
          </w:tcPr>
          <w:p w14:paraId="628FF6BC" w14:textId="67755FD8" w:rsidR="00083425" w:rsidRPr="007F14EB" w:rsidRDefault="00083425" w:rsidP="00260C79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F14EB">
              <w:rPr>
                <w:rFonts w:cstheme="minorHAnsi"/>
                <w:sz w:val="20"/>
                <w:szCs w:val="20"/>
              </w:rPr>
              <w:t>3.49 – 3.00</w:t>
            </w:r>
          </w:p>
        </w:tc>
        <w:tc>
          <w:tcPr>
            <w:tcW w:w="2551" w:type="dxa"/>
            <w:vAlign w:val="center"/>
          </w:tcPr>
          <w:p w14:paraId="47F97884" w14:textId="014F4BC9" w:rsidR="00083425" w:rsidRPr="007F14EB" w:rsidRDefault="00083425" w:rsidP="00083425">
            <w:pPr>
              <w:pStyle w:val="Akapitzlist"/>
              <w:spacing w:after="0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F14EB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EF5E73" w:rsidRPr="007F14EB" w14:paraId="61C29DCA" w14:textId="77777777" w:rsidTr="00083425">
        <w:trPr>
          <w:trHeight w:val="397"/>
        </w:trPr>
        <w:tc>
          <w:tcPr>
            <w:tcW w:w="680" w:type="dxa"/>
            <w:vAlign w:val="center"/>
          </w:tcPr>
          <w:p w14:paraId="1651EC3E" w14:textId="5FAC7F8D" w:rsidR="0038057C" w:rsidRPr="007F14EB" w:rsidRDefault="000475F8" w:rsidP="00260C79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F14EB">
              <w:rPr>
                <w:rFonts w:cstheme="minorHAnsi"/>
                <w:sz w:val="20"/>
                <w:szCs w:val="20"/>
              </w:rPr>
              <w:t>7</w:t>
            </w:r>
            <w:r w:rsidR="0038057C" w:rsidRPr="007F14EB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14:paraId="5FE0CDEE" w14:textId="77777777" w:rsidR="0038057C" w:rsidRPr="007F14EB" w:rsidRDefault="0038057C" w:rsidP="00260C79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F14EB">
              <w:rPr>
                <w:rFonts w:cstheme="minorHAnsi"/>
                <w:sz w:val="20"/>
                <w:szCs w:val="20"/>
              </w:rPr>
              <w:t>poniżej 3.00</w:t>
            </w:r>
          </w:p>
        </w:tc>
        <w:tc>
          <w:tcPr>
            <w:tcW w:w="2551" w:type="dxa"/>
            <w:vAlign w:val="center"/>
          </w:tcPr>
          <w:p w14:paraId="4E490145" w14:textId="77777777" w:rsidR="0038057C" w:rsidRPr="007F14EB" w:rsidRDefault="0038057C" w:rsidP="00083425">
            <w:pPr>
              <w:pStyle w:val="Akapitzlist"/>
              <w:spacing w:after="0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7F14EB">
              <w:rPr>
                <w:rFonts w:cstheme="minorHAnsi"/>
                <w:sz w:val="20"/>
                <w:szCs w:val="20"/>
              </w:rPr>
              <w:t>0</w:t>
            </w:r>
          </w:p>
        </w:tc>
      </w:tr>
    </w:tbl>
    <w:p w14:paraId="022C338A" w14:textId="77777777" w:rsidR="0038057C" w:rsidRPr="007F14EB" w:rsidRDefault="0038057C" w:rsidP="0038057C">
      <w:pPr>
        <w:spacing w:after="0"/>
        <w:jc w:val="both"/>
        <w:rPr>
          <w:rFonts w:cstheme="minorHAnsi"/>
          <w:sz w:val="20"/>
          <w:szCs w:val="20"/>
        </w:rPr>
      </w:pPr>
    </w:p>
    <w:p w14:paraId="74C1F0D9" w14:textId="62825555" w:rsidR="0038057C" w:rsidRPr="007F14EB" w:rsidRDefault="0038057C" w:rsidP="0038057C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 xml:space="preserve">w przypadku uczniów/uczennic z technikum/branżowych szkół I </w:t>
      </w:r>
      <w:proofErr w:type="spellStart"/>
      <w:r w:rsidRPr="007F14EB">
        <w:rPr>
          <w:rFonts w:cstheme="minorHAnsi"/>
          <w:sz w:val="20"/>
          <w:szCs w:val="20"/>
        </w:rPr>
        <w:t>i</w:t>
      </w:r>
      <w:proofErr w:type="spellEnd"/>
      <w:r w:rsidRPr="007F14EB">
        <w:rPr>
          <w:rFonts w:cstheme="minorHAnsi"/>
          <w:sz w:val="20"/>
          <w:szCs w:val="20"/>
        </w:rPr>
        <w:t xml:space="preserve"> II stopnia – średnia ocen z przedmiotów zawodowych</w:t>
      </w:r>
      <w:r w:rsidR="005D440C" w:rsidRPr="007F14EB">
        <w:rPr>
          <w:rFonts w:cstheme="minorHAnsi"/>
          <w:sz w:val="20"/>
          <w:szCs w:val="20"/>
        </w:rPr>
        <w:t xml:space="preserve"> </w:t>
      </w:r>
      <w:r w:rsidRPr="007F14EB">
        <w:rPr>
          <w:rFonts w:cstheme="minorHAnsi"/>
          <w:b/>
          <w:bCs/>
          <w:sz w:val="20"/>
          <w:szCs w:val="20"/>
        </w:rPr>
        <w:t>z poprzedniego roku szkolnego</w:t>
      </w:r>
      <w:r w:rsidRPr="007F14EB">
        <w:rPr>
          <w:rFonts w:cstheme="minorHAnsi"/>
          <w:sz w:val="20"/>
          <w:szCs w:val="20"/>
        </w:rPr>
        <w:t>,</w:t>
      </w:r>
      <w:r w:rsidR="005D440C" w:rsidRPr="007F14EB">
        <w:rPr>
          <w:rFonts w:cstheme="minorHAnsi"/>
          <w:sz w:val="20"/>
          <w:szCs w:val="20"/>
        </w:rPr>
        <w:t xml:space="preserve"> </w:t>
      </w:r>
      <w:r w:rsidRPr="007F14EB">
        <w:rPr>
          <w:rFonts w:cstheme="minorHAnsi"/>
          <w:sz w:val="20"/>
          <w:szCs w:val="20"/>
        </w:rPr>
        <w:t>w tym zajęć praktycznych i praktyk zawodowych;</w:t>
      </w:r>
    </w:p>
    <w:p w14:paraId="4F41AC1F" w14:textId="77777777" w:rsidR="0038057C" w:rsidRPr="007F14EB" w:rsidRDefault="0038057C" w:rsidP="0038057C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 xml:space="preserve">w przypadku uczniów/uczennic klas pierwszych – średnia ocen </w:t>
      </w:r>
      <w:r w:rsidRPr="007F14EB">
        <w:rPr>
          <w:rFonts w:cstheme="minorHAnsi"/>
          <w:b/>
          <w:bCs/>
          <w:sz w:val="20"/>
          <w:szCs w:val="20"/>
        </w:rPr>
        <w:t>na ostatnim świadectwie ze szkoły podstawowej</w:t>
      </w:r>
      <w:r w:rsidRPr="007F14EB">
        <w:rPr>
          <w:rFonts w:cstheme="minorHAnsi"/>
          <w:sz w:val="20"/>
          <w:szCs w:val="20"/>
        </w:rPr>
        <w:t xml:space="preserve"> z przedmiotów ścisłych (matematyka, fizyka, chemia, biologia);</w:t>
      </w:r>
    </w:p>
    <w:p w14:paraId="26B14C62" w14:textId="29A75CCF" w:rsidR="0038057C" w:rsidRPr="007F14EB" w:rsidRDefault="00083425" w:rsidP="00083425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Osoba z niepełnosprawnością</w:t>
      </w:r>
      <w:r w:rsidR="007469AF" w:rsidRPr="007F14EB">
        <w:rPr>
          <w:rStyle w:val="Odwoanieprzypisudolnego"/>
          <w:rFonts w:cstheme="minorHAnsi"/>
          <w:sz w:val="20"/>
          <w:szCs w:val="20"/>
        </w:rPr>
        <w:footnoteReference w:id="1"/>
      </w:r>
      <w:r w:rsidRPr="007F14EB">
        <w:rPr>
          <w:rFonts w:cstheme="minorHAnsi"/>
          <w:sz w:val="20"/>
          <w:szCs w:val="20"/>
        </w:rPr>
        <w:t xml:space="preserve">: +3 pkt. Potwierdzeniem spełnienia kryterium jest opinia z poradni </w:t>
      </w:r>
      <w:r w:rsidR="000B2D53" w:rsidRPr="007F14EB">
        <w:rPr>
          <w:rFonts w:cstheme="minorHAnsi"/>
          <w:sz w:val="20"/>
          <w:szCs w:val="20"/>
        </w:rPr>
        <w:t>pedagogiczno</w:t>
      </w:r>
      <w:r w:rsidR="00646AE5" w:rsidRPr="007F14EB">
        <w:rPr>
          <w:rFonts w:cstheme="minorHAnsi"/>
          <w:sz w:val="20"/>
          <w:szCs w:val="20"/>
        </w:rPr>
        <w:t>-</w:t>
      </w:r>
      <w:r w:rsidR="000B2D53" w:rsidRPr="007F14EB">
        <w:rPr>
          <w:rFonts w:cstheme="minorHAnsi"/>
          <w:sz w:val="20"/>
          <w:szCs w:val="20"/>
        </w:rPr>
        <w:t>psychologicznej, opinie specjalistów</w:t>
      </w:r>
      <w:r w:rsidR="00646AE5" w:rsidRPr="007F14EB">
        <w:rPr>
          <w:rFonts w:cstheme="minorHAnsi"/>
          <w:sz w:val="20"/>
          <w:szCs w:val="20"/>
        </w:rPr>
        <w:t xml:space="preserve">, </w:t>
      </w:r>
      <w:r w:rsidR="000B2D53" w:rsidRPr="007F14EB">
        <w:rPr>
          <w:rFonts w:cstheme="minorHAnsi"/>
          <w:sz w:val="20"/>
          <w:szCs w:val="20"/>
        </w:rPr>
        <w:t>orzeczenie o niepełnosprawności.</w:t>
      </w:r>
    </w:p>
    <w:p w14:paraId="7ACC0F7C" w14:textId="637FB36B" w:rsidR="0038057C" w:rsidRPr="007F14EB" w:rsidRDefault="0038057C" w:rsidP="0038057C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Osoba w klasie programowo najwyższej otrzymuje: +</w:t>
      </w:r>
      <w:r w:rsidR="008B6026" w:rsidRPr="007F14EB">
        <w:rPr>
          <w:rFonts w:cstheme="minorHAnsi"/>
          <w:sz w:val="20"/>
          <w:szCs w:val="20"/>
        </w:rPr>
        <w:t>3</w:t>
      </w:r>
      <w:r w:rsidRPr="007F14EB">
        <w:rPr>
          <w:rFonts w:cstheme="minorHAnsi"/>
          <w:sz w:val="20"/>
          <w:szCs w:val="20"/>
        </w:rPr>
        <w:t xml:space="preserve"> pkt. </w:t>
      </w:r>
    </w:p>
    <w:p w14:paraId="017AF79F" w14:textId="3E1F261A" w:rsidR="0038057C" w:rsidRPr="007F14EB" w:rsidRDefault="0038057C" w:rsidP="0038057C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Osoba ucząca się w szkołach</w:t>
      </w:r>
      <w:r w:rsidR="00901C08" w:rsidRPr="007F14EB">
        <w:rPr>
          <w:rFonts w:cstheme="minorHAnsi"/>
          <w:sz w:val="20"/>
          <w:szCs w:val="20"/>
        </w:rPr>
        <w:t xml:space="preserve"> realizujących projekt </w:t>
      </w:r>
      <w:r w:rsidRPr="007F14EB">
        <w:rPr>
          <w:rFonts w:cstheme="minorHAnsi"/>
          <w:sz w:val="20"/>
          <w:szCs w:val="20"/>
        </w:rPr>
        <w:t>z terenu Powiatu Brzeskiego otrzymuje: +2 pkt.</w:t>
      </w:r>
    </w:p>
    <w:p w14:paraId="657A2DB5" w14:textId="0D740869" w:rsidR="0038057C" w:rsidRPr="007F14EB" w:rsidRDefault="008B6026" w:rsidP="0038057C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Kobiet</w:t>
      </w:r>
      <w:r w:rsidR="00111611" w:rsidRPr="007F14EB">
        <w:rPr>
          <w:rFonts w:cstheme="minorHAnsi"/>
          <w:sz w:val="20"/>
          <w:szCs w:val="20"/>
        </w:rPr>
        <w:t>a</w:t>
      </w:r>
      <w:r w:rsidRPr="007F14EB">
        <w:rPr>
          <w:rFonts w:cstheme="minorHAnsi"/>
          <w:sz w:val="20"/>
          <w:szCs w:val="20"/>
        </w:rPr>
        <w:t xml:space="preserve"> ucząc</w:t>
      </w:r>
      <w:r w:rsidR="00111611" w:rsidRPr="007F14EB">
        <w:rPr>
          <w:rFonts w:cstheme="minorHAnsi"/>
          <w:sz w:val="20"/>
          <w:szCs w:val="20"/>
        </w:rPr>
        <w:t>a</w:t>
      </w:r>
      <w:r w:rsidRPr="007F14EB">
        <w:rPr>
          <w:rFonts w:cstheme="minorHAnsi"/>
          <w:sz w:val="20"/>
          <w:szCs w:val="20"/>
        </w:rPr>
        <w:t xml:space="preserve"> się w branżach kluczowych: +2 pkt. </w:t>
      </w:r>
      <w:r w:rsidR="00812CD5" w:rsidRPr="007F14EB">
        <w:rPr>
          <w:rFonts w:cstheme="minorHAnsi"/>
          <w:sz w:val="20"/>
          <w:szCs w:val="20"/>
        </w:rPr>
        <w:t xml:space="preserve">Potwierdzeniem spełnienia kryterium jest kierunek kształcenia uczennicy, zgodny z wykazem </w:t>
      </w:r>
      <w:r w:rsidR="000475F8" w:rsidRPr="007F14EB">
        <w:rPr>
          <w:rFonts w:cstheme="minorHAnsi"/>
          <w:sz w:val="20"/>
          <w:szCs w:val="20"/>
        </w:rPr>
        <w:t>(</w:t>
      </w:r>
      <w:r w:rsidR="000475F8" w:rsidRPr="007F14EB">
        <w:rPr>
          <w:rFonts w:cstheme="minorHAnsi"/>
          <w:b/>
          <w:bCs/>
          <w:sz w:val="20"/>
          <w:szCs w:val="20"/>
        </w:rPr>
        <w:t xml:space="preserve">Załącznik nr </w:t>
      </w:r>
      <w:r w:rsidR="005D440C" w:rsidRPr="007F14EB">
        <w:rPr>
          <w:rFonts w:cstheme="minorHAnsi"/>
          <w:b/>
          <w:bCs/>
          <w:sz w:val="20"/>
          <w:szCs w:val="20"/>
        </w:rPr>
        <w:t>9</w:t>
      </w:r>
      <w:r w:rsidR="000475F8" w:rsidRPr="007F14EB">
        <w:rPr>
          <w:rFonts w:cstheme="minorHAnsi"/>
          <w:sz w:val="20"/>
          <w:szCs w:val="20"/>
        </w:rPr>
        <w:t>).</w:t>
      </w:r>
    </w:p>
    <w:p w14:paraId="329D1C54" w14:textId="29599BAD" w:rsidR="00111611" w:rsidRPr="007F14EB" w:rsidRDefault="00111611" w:rsidP="0038057C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Osoba zagrożona przedwczesnym wyjściem z</w:t>
      </w:r>
      <w:r w:rsidR="007469AF" w:rsidRPr="007F14EB">
        <w:rPr>
          <w:rFonts w:cstheme="minorHAnsi"/>
          <w:sz w:val="20"/>
          <w:szCs w:val="20"/>
        </w:rPr>
        <w:t xml:space="preserve"> systemu</w:t>
      </w:r>
      <w:r w:rsidRPr="007F14EB">
        <w:rPr>
          <w:rFonts w:cstheme="minorHAnsi"/>
          <w:sz w:val="20"/>
          <w:szCs w:val="20"/>
        </w:rPr>
        <w:t xml:space="preserve"> edukacji: +1 pkt. Przesłankami wskazującymi na zagrożenie przedwczesnym wyjściem ucznia/uczennicy z systemu edukacji jest jego/jej liczba absencji w szkole, niskie wyniki nauczania lub inne przyczyny psychologiczno-społeczne i pedagogiczne, które podnoszą ryzyko, że uczeń/uczennica nie będzie korzystał z powszechnego systemu nauczania</w:t>
      </w:r>
      <w:r w:rsidR="00863AE2" w:rsidRPr="007F14EB">
        <w:rPr>
          <w:rFonts w:cstheme="minorHAnsi"/>
          <w:sz w:val="20"/>
          <w:szCs w:val="20"/>
        </w:rPr>
        <w:t xml:space="preserve"> – na podstawie składanego przez ucznia oświadczenia (</w:t>
      </w:r>
      <w:r w:rsidR="00863AE2" w:rsidRPr="007F14EB">
        <w:rPr>
          <w:rFonts w:cstheme="minorHAnsi"/>
          <w:b/>
          <w:bCs/>
          <w:sz w:val="20"/>
          <w:szCs w:val="20"/>
        </w:rPr>
        <w:t>Załącznik nr 11</w:t>
      </w:r>
      <w:r w:rsidR="00863AE2" w:rsidRPr="007F14EB">
        <w:rPr>
          <w:rFonts w:cstheme="minorHAnsi"/>
          <w:sz w:val="20"/>
          <w:szCs w:val="20"/>
        </w:rPr>
        <w:t>)</w:t>
      </w:r>
      <w:r w:rsidRPr="007F14EB">
        <w:rPr>
          <w:rFonts w:cstheme="minorHAnsi"/>
          <w:sz w:val="20"/>
          <w:szCs w:val="20"/>
        </w:rPr>
        <w:t xml:space="preserve">. Potwierdzeniem </w:t>
      </w:r>
      <w:r w:rsidR="00863AE2" w:rsidRPr="007F14EB">
        <w:rPr>
          <w:rFonts w:cstheme="minorHAnsi"/>
          <w:sz w:val="20"/>
          <w:szCs w:val="20"/>
        </w:rPr>
        <w:t xml:space="preserve">spełnienia kryterium </w:t>
      </w:r>
      <w:r w:rsidRPr="007F14EB">
        <w:rPr>
          <w:rFonts w:cstheme="minorHAnsi"/>
          <w:sz w:val="20"/>
          <w:szCs w:val="20"/>
        </w:rPr>
        <w:t>będzie opinia wychowawcy</w:t>
      </w:r>
      <w:r w:rsidR="007469AF" w:rsidRPr="007F14EB">
        <w:rPr>
          <w:rFonts w:cstheme="minorHAnsi"/>
          <w:sz w:val="20"/>
          <w:szCs w:val="20"/>
        </w:rPr>
        <w:t xml:space="preserve"> lub</w:t>
      </w:r>
      <w:r w:rsidRPr="007F14EB">
        <w:rPr>
          <w:rFonts w:cstheme="minorHAnsi"/>
          <w:sz w:val="20"/>
          <w:szCs w:val="20"/>
        </w:rPr>
        <w:t xml:space="preserve"> dyrektora szkoły lub lidera szkolnego.</w:t>
      </w:r>
    </w:p>
    <w:p w14:paraId="0AB1CD34" w14:textId="608F94FE" w:rsidR="00111611" w:rsidRPr="007F14EB" w:rsidRDefault="00111611" w:rsidP="0038057C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 xml:space="preserve">Osoba ze środowisk </w:t>
      </w:r>
      <w:proofErr w:type="spellStart"/>
      <w:r w:rsidRPr="007F14EB">
        <w:rPr>
          <w:rFonts w:cstheme="minorHAnsi"/>
          <w:sz w:val="20"/>
          <w:szCs w:val="20"/>
        </w:rPr>
        <w:t>defaworyzowanych</w:t>
      </w:r>
      <w:proofErr w:type="spellEnd"/>
      <w:r w:rsidRPr="007F14EB">
        <w:rPr>
          <w:rFonts w:cstheme="minorHAnsi"/>
          <w:sz w:val="20"/>
          <w:szCs w:val="20"/>
        </w:rPr>
        <w:t xml:space="preserve"> – obcokrajowiec, społeczność marginalizowana: +1 pkt</w:t>
      </w:r>
      <w:r w:rsidR="00E57554" w:rsidRPr="007F14EB">
        <w:rPr>
          <w:rFonts w:cstheme="minorHAnsi"/>
          <w:sz w:val="20"/>
          <w:szCs w:val="20"/>
        </w:rPr>
        <w:t xml:space="preserve"> – na podstawie </w:t>
      </w:r>
      <w:r w:rsidR="00863AE2" w:rsidRPr="007F14EB">
        <w:rPr>
          <w:rFonts w:cstheme="minorHAnsi"/>
          <w:sz w:val="20"/>
          <w:szCs w:val="20"/>
        </w:rPr>
        <w:t>składanego przez ucznia oświadczenia (</w:t>
      </w:r>
      <w:r w:rsidR="00863AE2" w:rsidRPr="007F14EB">
        <w:rPr>
          <w:rFonts w:cstheme="minorHAnsi"/>
          <w:b/>
          <w:bCs/>
          <w:sz w:val="20"/>
          <w:szCs w:val="20"/>
        </w:rPr>
        <w:t>Załącznik nr 10</w:t>
      </w:r>
      <w:r w:rsidR="00863AE2" w:rsidRPr="007F14EB">
        <w:rPr>
          <w:rFonts w:cstheme="minorHAnsi"/>
          <w:sz w:val="20"/>
          <w:szCs w:val="20"/>
        </w:rPr>
        <w:t xml:space="preserve">). </w:t>
      </w:r>
      <w:r w:rsidRPr="007F14EB">
        <w:rPr>
          <w:rFonts w:cstheme="minorHAnsi"/>
          <w:sz w:val="20"/>
          <w:szCs w:val="20"/>
        </w:rPr>
        <w:t>Potwierdzeniem</w:t>
      </w:r>
      <w:r w:rsidR="00863AE2" w:rsidRPr="007F14EB">
        <w:rPr>
          <w:rFonts w:cstheme="minorHAnsi"/>
          <w:sz w:val="20"/>
          <w:szCs w:val="20"/>
        </w:rPr>
        <w:t xml:space="preserve"> spełnienia kryterium</w:t>
      </w:r>
      <w:r w:rsidRPr="007F14EB">
        <w:rPr>
          <w:rFonts w:cstheme="minorHAnsi"/>
          <w:sz w:val="20"/>
          <w:szCs w:val="20"/>
        </w:rPr>
        <w:t xml:space="preserve"> będzie opinia wychowawcy</w:t>
      </w:r>
      <w:r w:rsidR="00CB27CB" w:rsidRPr="007F14EB">
        <w:rPr>
          <w:rFonts w:cstheme="minorHAnsi"/>
          <w:sz w:val="20"/>
          <w:szCs w:val="20"/>
        </w:rPr>
        <w:t xml:space="preserve"> lub</w:t>
      </w:r>
      <w:r w:rsidRPr="007F14EB">
        <w:rPr>
          <w:rFonts w:cstheme="minorHAnsi"/>
          <w:sz w:val="20"/>
          <w:szCs w:val="20"/>
        </w:rPr>
        <w:t xml:space="preserve"> dyrektora szkoły lub lidera szkolnego.</w:t>
      </w:r>
      <w:r w:rsidR="00A02A49" w:rsidRPr="007F14EB">
        <w:rPr>
          <w:rFonts w:cstheme="minorHAnsi"/>
          <w:sz w:val="20"/>
          <w:szCs w:val="20"/>
        </w:rPr>
        <w:t xml:space="preserve"> </w:t>
      </w:r>
    </w:p>
    <w:p w14:paraId="55A01B84" w14:textId="728AA8BF" w:rsidR="00111611" w:rsidRPr="007F14EB" w:rsidRDefault="00111611" w:rsidP="0038057C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 xml:space="preserve">Kryterium niskich dochodów – osoba należy do rodziny o niskim statusie </w:t>
      </w:r>
      <w:proofErr w:type="spellStart"/>
      <w:r w:rsidRPr="007F14EB">
        <w:rPr>
          <w:rFonts w:cstheme="minorHAnsi"/>
          <w:sz w:val="20"/>
          <w:szCs w:val="20"/>
        </w:rPr>
        <w:t>społeczno</w:t>
      </w:r>
      <w:proofErr w:type="spellEnd"/>
      <w:r w:rsidRPr="007F14EB">
        <w:rPr>
          <w:rFonts w:cstheme="minorHAnsi"/>
          <w:sz w:val="20"/>
          <w:szCs w:val="20"/>
        </w:rPr>
        <w:t xml:space="preserve"> – ekonomicznym: +2 pkt. </w:t>
      </w:r>
      <w:r w:rsidR="003556B6" w:rsidRPr="007F14EB">
        <w:rPr>
          <w:rFonts w:cstheme="minorHAnsi"/>
          <w:sz w:val="20"/>
          <w:szCs w:val="20"/>
        </w:rPr>
        <w:t xml:space="preserve">Rodzina korzysta ze świadczeń z pomocy społecznej (np. pobiera zasiłek celowy, okresowy, rodzinny lub fundusz alimentacyjny) – na podstawie </w:t>
      </w:r>
      <w:r w:rsidR="00847033" w:rsidRPr="007F14EB">
        <w:rPr>
          <w:rFonts w:cstheme="minorHAnsi"/>
          <w:sz w:val="20"/>
          <w:szCs w:val="20"/>
        </w:rPr>
        <w:t xml:space="preserve">stosownych decyzji </w:t>
      </w:r>
      <w:r w:rsidR="003556B6" w:rsidRPr="007F14EB">
        <w:rPr>
          <w:rFonts w:cstheme="minorHAnsi"/>
          <w:sz w:val="20"/>
          <w:szCs w:val="20"/>
        </w:rPr>
        <w:t xml:space="preserve">wydawanych przez Ośrodek Pomocy Społecznej lub zaświadczenia o korzystaniu z pomocy finansowej bądź niepieniężnej z tych ośrodków. </w:t>
      </w:r>
    </w:p>
    <w:p w14:paraId="1B385345" w14:textId="4EA68044" w:rsidR="0038057C" w:rsidRPr="007F14EB" w:rsidRDefault="0038057C" w:rsidP="0038057C">
      <w:pPr>
        <w:pStyle w:val="Akapitzlist"/>
        <w:numPr>
          <w:ilvl w:val="0"/>
          <w:numId w:val="22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 xml:space="preserve">W przypadku takiej samej liczby punktów otrzymanych przez uczestników decydować będzie </w:t>
      </w:r>
      <w:r w:rsidR="00111611" w:rsidRPr="007F14EB">
        <w:rPr>
          <w:rFonts w:cstheme="minorHAnsi"/>
          <w:sz w:val="20"/>
          <w:szCs w:val="20"/>
        </w:rPr>
        <w:t xml:space="preserve">średnia ocen, jeżeli nadal nie uda się wyłonić osób zakwalifikowanych, w ostateczności zadecyduje kolejność zgłoszeń do udziału w </w:t>
      </w:r>
      <w:r w:rsidR="009022B9" w:rsidRPr="007F14EB">
        <w:rPr>
          <w:rFonts w:cstheme="minorHAnsi"/>
          <w:sz w:val="20"/>
          <w:szCs w:val="20"/>
        </w:rPr>
        <w:t>p</w:t>
      </w:r>
      <w:r w:rsidR="00111611" w:rsidRPr="007F14EB">
        <w:rPr>
          <w:rFonts w:cstheme="minorHAnsi"/>
          <w:sz w:val="20"/>
          <w:szCs w:val="20"/>
        </w:rPr>
        <w:t>rojekcie.</w:t>
      </w:r>
    </w:p>
    <w:p w14:paraId="5ADF4D30" w14:textId="77777777" w:rsidR="0038057C" w:rsidRPr="007F14EB" w:rsidRDefault="0038057C" w:rsidP="0038057C">
      <w:pPr>
        <w:spacing w:after="0"/>
        <w:jc w:val="both"/>
        <w:rPr>
          <w:rFonts w:cstheme="minorHAnsi"/>
          <w:sz w:val="20"/>
          <w:szCs w:val="20"/>
        </w:rPr>
      </w:pPr>
    </w:p>
    <w:p w14:paraId="43A12372" w14:textId="77777777" w:rsidR="0038057C" w:rsidRPr="007F14EB" w:rsidRDefault="0038057C" w:rsidP="0038057C">
      <w:pPr>
        <w:pStyle w:val="Akapitzlist"/>
        <w:spacing w:after="0"/>
        <w:ind w:left="0"/>
        <w:jc w:val="center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lastRenderedPageBreak/>
        <w:t>§ 9</w:t>
      </w:r>
    </w:p>
    <w:p w14:paraId="408252C3" w14:textId="77777777" w:rsidR="003556B6" w:rsidRPr="007F14EB" w:rsidRDefault="0038057C" w:rsidP="003556B6">
      <w:pPr>
        <w:pStyle w:val="Akapitzlist"/>
        <w:numPr>
          <w:ilvl w:val="0"/>
          <w:numId w:val="25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 xml:space="preserve">Ustala się następujące dodatkowe kryteria premiujące dla nauczycieli/lek przedmiotów zawodowych/instruktorów praktycznej nauki zawodu przystępujących do projektu w celu uczestnictwa w kursach: </w:t>
      </w:r>
    </w:p>
    <w:p w14:paraId="5165F535" w14:textId="77777777" w:rsidR="003556B6" w:rsidRPr="007F14EB" w:rsidRDefault="003556B6" w:rsidP="003556B6">
      <w:pPr>
        <w:pStyle w:val="Akapitzlist"/>
        <w:numPr>
          <w:ilvl w:val="1"/>
          <w:numId w:val="25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 xml:space="preserve">Nauczyciel jest pracownikiem dydaktycznym w szkole ponadpodstawowej z terenu Powiatu Brzeskiego otrzymuje: +2 pkt. </w:t>
      </w:r>
    </w:p>
    <w:p w14:paraId="7565CD41" w14:textId="0B9883C6" w:rsidR="003556B6" w:rsidRPr="007F14EB" w:rsidRDefault="003556B6" w:rsidP="003556B6">
      <w:pPr>
        <w:pStyle w:val="Akapitzlist"/>
        <w:numPr>
          <w:ilvl w:val="1"/>
          <w:numId w:val="25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 xml:space="preserve">Nauczyciel, który nie brał udziału w żadnej formie wsparcia w ramach </w:t>
      </w:r>
      <w:r w:rsidR="009022B9" w:rsidRPr="007F14EB">
        <w:rPr>
          <w:rFonts w:cstheme="minorHAnsi"/>
          <w:sz w:val="20"/>
          <w:szCs w:val="20"/>
        </w:rPr>
        <w:t>p</w:t>
      </w:r>
      <w:r w:rsidRPr="007F14EB">
        <w:rPr>
          <w:rFonts w:cstheme="minorHAnsi"/>
          <w:sz w:val="20"/>
          <w:szCs w:val="20"/>
        </w:rPr>
        <w:t>rojektu otrzymuje: +2 pkt.</w:t>
      </w:r>
    </w:p>
    <w:p w14:paraId="74C1AD8B" w14:textId="6E91F672" w:rsidR="003556B6" w:rsidRPr="007F14EB" w:rsidRDefault="003556B6" w:rsidP="003556B6">
      <w:pPr>
        <w:pStyle w:val="Akapitzlist"/>
        <w:numPr>
          <w:ilvl w:val="1"/>
          <w:numId w:val="25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Uczestnik jest nauczycielem przedmiotów najbardziej zbliżonych do tematyki kursu/</w:t>
      </w:r>
      <w:r w:rsidR="00510D66" w:rsidRPr="007F14EB">
        <w:rPr>
          <w:rFonts w:cstheme="minorHAnsi"/>
          <w:sz w:val="20"/>
          <w:szCs w:val="20"/>
        </w:rPr>
        <w:t>szkolenia</w:t>
      </w:r>
      <w:r w:rsidRPr="007F14EB">
        <w:rPr>
          <w:rFonts w:cstheme="minorHAnsi"/>
          <w:sz w:val="20"/>
          <w:szCs w:val="20"/>
        </w:rPr>
        <w:t>: w pełni zgodne +3 pkt., pokrewne (zbliżone) +2 pkt., inne +1 pkt.</w:t>
      </w:r>
    </w:p>
    <w:p w14:paraId="17D9B3AB" w14:textId="0486ABC4" w:rsidR="0038057C" w:rsidRPr="007F14EB" w:rsidRDefault="003556B6" w:rsidP="003556B6">
      <w:pPr>
        <w:pStyle w:val="Akapitzlist"/>
        <w:numPr>
          <w:ilvl w:val="0"/>
          <w:numId w:val="25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 xml:space="preserve">W przypadku takiej samej liczby punktów otrzymanych przez uczestników decydować będzie kolejność zgłoszeń do udziału w </w:t>
      </w:r>
      <w:r w:rsidR="009022B9" w:rsidRPr="007F14EB">
        <w:rPr>
          <w:rFonts w:cstheme="minorHAnsi"/>
          <w:sz w:val="20"/>
          <w:szCs w:val="20"/>
        </w:rPr>
        <w:t>p</w:t>
      </w:r>
      <w:r w:rsidRPr="007F14EB">
        <w:rPr>
          <w:rFonts w:cstheme="minorHAnsi"/>
          <w:sz w:val="20"/>
          <w:szCs w:val="20"/>
        </w:rPr>
        <w:t>rojekcie.</w:t>
      </w:r>
    </w:p>
    <w:p w14:paraId="68A1636E" w14:textId="77777777" w:rsidR="0038057C" w:rsidRPr="007F14EB" w:rsidRDefault="0038057C" w:rsidP="0038057C">
      <w:pPr>
        <w:pStyle w:val="Akapitzlist"/>
        <w:spacing w:after="0"/>
        <w:ind w:left="0"/>
        <w:jc w:val="both"/>
        <w:rPr>
          <w:rFonts w:cstheme="minorHAnsi"/>
          <w:sz w:val="20"/>
          <w:szCs w:val="20"/>
        </w:rPr>
      </w:pPr>
    </w:p>
    <w:p w14:paraId="1270703F" w14:textId="77777777" w:rsidR="0038057C" w:rsidRPr="007F14EB" w:rsidRDefault="0038057C" w:rsidP="0038057C">
      <w:pPr>
        <w:pStyle w:val="Akapitzlist"/>
        <w:spacing w:after="0"/>
        <w:ind w:left="0"/>
        <w:jc w:val="center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§ 10</w:t>
      </w:r>
    </w:p>
    <w:p w14:paraId="7E8EC8F8" w14:textId="77777777" w:rsidR="0038057C" w:rsidRPr="007F14EB" w:rsidRDefault="0038057C" w:rsidP="0038057C">
      <w:pPr>
        <w:pStyle w:val="Akapitzlist"/>
        <w:spacing w:after="0"/>
        <w:ind w:left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 xml:space="preserve">Każdy uczestnik projektu może wziąć udział w jednej lub kilku formach wsparcia, w tym wielokrotnie w kursach. </w:t>
      </w:r>
    </w:p>
    <w:p w14:paraId="46C0D91D" w14:textId="77777777" w:rsidR="0038057C" w:rsidRPr="007F14EB" w:rsidRDefault="0038057C" w:rsidP="0038057C">
      <w:pPr>
        <w:spacing w:after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6F5613A9" w14:textId="77777777" w:rsidR="0038057C" w:rsidRPr="007F14EB" w:rsidRDefault="0038057C" w:rsidP="0038057C">
      <w:pPr>
        <w:pStyle w:val="Akapitzlist"/>
        <w:spacing w:after="0"/>
        <w:ind w:left="0"/>
        <w:jc w:val="center"/>
        <w:rPr>
          <w:rFonts w:cstheme="minorHAnsi"/>
          <w:b/>
          <w:bCs/>
          <w:sz w:val="20"/>
          <w:szCs w:val="20"/>
        </w:rPr>
      </w:pPr>
      <w:r w:rsidRPr="007F14EB">
        <w:rPr>
          <w:rFonts w:cstheme="minorHAnsi"/>
          <w:b/>
          <w:bCs/>
          <w:sz w:val="20"/>
          <w:szCs w:val="20"/>
        </w:rPr>
        <w:t>V. Terminy rekrutacji</w:t>
      </w:r>
    </w:p>
    <w:p w14:paraId="543D2A56" w14:textId="77777777" w:rsidR="0038057C" w:rsidRPr="007F14EB" w:rsidRDefault="0038057C" w:rsidP="0038057C">
      <w:pPr>
        <w:pStyle w:val="Akapitzlist"/>
        <w:spacing w:after="0"/>
        <w:ind w:left="0"/>
        <w:jc w:val="both"/>
        <w:rPr>
          <w:rFonts w:cstheme="minorHAnsi"/>
          <w:b/>
          <w:bCs/>
          <w:sz w:val="20"/>
          <w:szCs w:val="20"/>
        </w:rPr>
      </w:pPr>
    </w:p>
    <w:p w14:paraId="498E0D78" w14:textId="77777777" w:rsidR="0038057C" w:rsidRPr="007F14EB" w:rsidRDefault="0038057C" w:rsidP="0038057C">
      <w:pPr>
        <w:pStyle w:val="Akapitzlist"/>
        <w:spacing w:after="0"/>
        <w:ind w:left="0"/>
        <w:jc w:val="center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§ 11</w:t>
      </w:r>
    </w:p>
    <w:p w14:paraId="69A78178" w14:textId="13BF5DE9" w:rsidR="0038057C" w:rsidRPr="007F14EB" w:rsidRDefault="0038057C" w:rsidP="0038057C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Rekrutacja na każdą formę wsparcia będzie prowadzona zgodnie z harmonogramem realizacji projektu w sposób cykliczny, bezpośrednio na terenie szkół</w:t>
      </w:r>
      <w:r w:rsidR="00901C08" w:rsidRPr="007F14EB">
        <w:rPr>
          <w:rFonts w:cstheme="minorHAnsi"/>
          <w:sz w:val="20"/>
          <w:szCs w:val="20"/>
        </w:rPr>
        <w:t xml:space="preserve"> realizujących projekt.</w:t>
      </w:r>
      <w:r w:rsidRPr="007F14EB">
        <w:rPr>
          <w:rFonts w:cstheme="minorHAnsi"/>
          <w:sz w:val="20"/>
          <w:szCs w:val="20"/>
        </w:rPr>
        <w:t> Informacje o terminach rekrutacji dostępne będą na tablicy ogłoszeń/stronach internetowych w szkołach realizujących projekt.</w:t>
      </w:r>
    </w:p>
    <w:p w14:paraId="5A1EC05E" w14:textId="77777777" w:rsidR="0038057C" w:rsidRPr="007F14EB" w:rsidRDefault="0038057C" w:rsidP="0038057C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eastAsia="Times New Roman" w:cstheme="minorHAnsi"/>
          <w:sz w:val="20"/>
          <w:szCs w:val="20"/>
          <w:lang w:eastAsia="pl-PL"/>
        </w:rPr>
        <w:t>Termin zgłoszenia na daną formę wsparcia nie może być krótszy niż 5 dni licząc od dnia upublicznienia informacji o prowadzonej rekrutacji.</w:t>
      </w:r>
    </w:p>
    <w:p w14:paraId="68C6C5F0" w14:textId="77777777" w:rsidR="0038057C" w:rsidRPr="007F14EB" w:rsidRDefault="0038057C" w:rsidP="0038057C">
      <w:pPr>
        <w:spacing w:after="0"/>
        <w:jc w:val="both"/>
        <w:rPr>
          <w:rFonts w:cstheme="minorHAnsi"/>
          <w:sz w:val="20"/>
          <w:szCs w:val="20"/>
        </w:rPr>
      </w:pPr>
    </w:p>
    <w:p w14:paraId="2CA488B1" w14:textId="77777777" w:rsidR="0038057C" w:rsidRPr="007F14EB" w:rsidRDefault="0038057C" w:rsidP="0038057C">
      <w:pPr>
        <w:pStyle w:val="Nagwek1"/>
        <w:spacing w:before="0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7F14EB">
        <w:rPr>
          <w:rFonts w:asciiTheme="minorHAnsi" w:hAnsiTheme="minorHAnsi" w:cstheme="minorHAnsi"/>
          <w:b/>
          <w:bCs/>
          <w:color w:val="auto"/>
          <w:sz w:val="20"/>
          <w:szCs w:val="20"/>
        </w:rPr>
        <w:t>VI. Rekrutacja uzupełniająca</w:t>
      </w:r>
    </w:p>
    <w:p w14:paraId="3F1CB57C" w14:textId="77777777" w:rsidR="0038057C" w:rsidRPr="007F14EB" w:rsidRDefault="0038057C" w:rsidP="0038057C">
      <w:pPr>
        <w:spacing w:after="0"/>
        <w:jc w:val="both"/>
        <w:rPr>
          <w:sz w:val="20"/>
          <w:szCs w:val="20"/>
        </w:rPr>
      </w:pPr>
    </w:p>
    <w:p w14:paraId="4B6B1EF4" w14:textId="77777777" w:rsidR="0038057C" w:rsidRPr="007F14EB" w:rsidRDefault="0038057C" w:rsidP="0038057C">
      <w:pPr>
        <w:tabs>
          <w:tab w:val="left" w:pos="4320"/>
          <w:tab w:val="center" w:pos="4536"/>
        </w:tabs>
        <w:spacing w:after="0"/>
        <w:jc w:val="center"/>
        <w:rPr>
          <w:rFonts w:cstheme="minorHAnsi"/>
          <w:b/>
          <w:bCs/>
          <w:sz w:val="20"/>
          <w:szCs w:val="20"/>
        </w:rPr>
      </w:pPr>
      <w:r w:rsidRPr="007F14EB">
        <w:rPr>
          <w:rFonts w:cstheme="minorHAnsi"/>
          <w:sz w:val="20"/>
          <w:szCs w:val="20"/>
        </w:rPr>
        <w:t>§12</w:t>
      </w:r>
    </w:p>
    <w:p w14:paraId="678F465D" w14:textId="77777777" w:rsidR="0038057C" w:rsidRPr="007F14EB" w:rsidRDefault="0038057C" w:rsidP="0038057C">
      <w:pPr>
        <w:tabs>
          <w:tab w:val="left" w:pos="4320"/>
          <w:tab w:val="center" w:pos="4536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Rekrutację uzupełniająca przeprowadza się w następujących przypadkach:</w:t>
      </w:r>
    </w:p>
    <w:p w14:paraId="7E8B41D0" w14:textId="77777777" w:rsidR="0038057C" w:rsidRPr="007F14EB" w:rsidRDefault="0038057C" w:rsidP="0038057C">
      <w:pPr>
        <w:pStyle w:val="Akapitzlist"/>
        <w:numPr>
          <w:ilvl w:val="0"/>
          <w:numId w:val="9"/>
        </w:numPr>
        <w:tabs>
          <w:tab w:val="left" w:pos="4320"/>
          <w:tab w:val="center" w:pos="4536"/>
        </w:tabs>
        <w:spacing w:after="0"/>
        <w:jc w:val="both"/>
        <w:rPr>
          <w:rFonts w:cstheme="minorHAnsi"/>
          <w:bCs/>
          <w:sz w:val="20"/>
          <w:szCs w:val="20"/>
        </w:rPr>
      </w:pPr>
      <w:r w:rsidRPr="007F14EB">
        <w:rPr>
          <w:rFonts w:cstheme="minorHAnsi"/>
          <w:bCs/>
          <w:sz w:val="20"/>
          <w:szCs w:val="20"/>
        </w:rPr>
        <w:t>braku wystarczającej liczby kandydatów do udziału w danej formie wsparcia;</w:t>
      </w:r>
    </w:p>
    <w:p w14:paraId="3F68B535" w14:textId="1F46933F" w:rsidR="0038057C" w:rsidRPr="007F14EB" w:rsidRDefault="0038057C" w:rsidP="0038057C">
      <w:pPr>
        <w:pStyle w:val="Akapitzlist"/>
        <w:numPr>
          <w:ilvl w:val="0"/>
          <w:numId w:val="9"/>
        </w:numPr>
        <w:tabs>
          <w:tab w:val="left" w:pos="4320"/>
          <w:tab w:val="center" w:pos="4536"/>
        </w:tabs>
        <w:spacing w:after="0"/>
        <w:jc w:val="both"/>
        <w:rPr>
          <w:rFonts w:cstheme="minorHAnsi"/>
          <w:bCs/>
          <w:sz w:val="20"/>
          <w:szCs w:val="20"/>
        </w:rPr>
      </w:pPr>
      <w:r w:rsidRPr="007F14EB">
        <w:rPr>
          <w:rFonts w:cstheme="minorHAnsi"/>
          <w:bCs/>
          <w:sz w:val="20"/>
          <w:szCs w:val="20"/>
        </w:rPr>
        <w:t>rezygnacji ucznia z listy podstawowej sporządzonej dla określonej formy wsparcia</w:t>
      </w:r>
      <w:r w:rsidR="005D440C" w:rsidRPr="007F14EB">
        <w:rPr>
          <w:rFonts w:cstheme="minorHAnsi"/>
          <w:bCs/>
          <w:sz w:val="20"/>
          <w:szCs w:val="20"/>
        </w:rPr>
        <w:t xml:space="preserve"> </w:t>
      </w:r>
      <w:r w:rsidRPr="007F14EB">
        <w:rPr>
          <w:rFonts w:cstheme="minorHAnsi"/>
          <w:bCs/>
          <w:sz w:val="20"/>
          <w:szCs w:val="20"/>
        </w:rPr>
        <w:t>w sytuacji braku listy rezerwowej;</w:t>
      </w:r>
    </w:p>
    <w:p w14:paraId="2EFC9AC8" w14:textId="77777777" w:rsidR="0038057C" w:rsidRPr="007F14EB" w:rsidRDefault="0038057C" w:rsidP="0038057C">
      <w:pPr>
        <w:pStyle w:val="Akapitzlist"/>
        <w:numPr>
          <w:ilvl w:val="0"/>
          <w:numId w:val="9"/>
        </w:numPr>
        <w:tabs>
          <w:tab w:val="left" w:pos="4320"/>
          <w:tab w:val="center" w:pos="4536"/>
        </w:tabs>
        <w:spacing w:after="0"/>
        <w:jc w:val="both"/>
        <w:rPr>
          <w:rFonts w:cstheme="minorHAnsi"/>
          <w:bCs/>
          <w:sz w:val="20"/>
          <w:szCs w:val="20"/>
        </w:rPr>
      </w:pPr>
      <w:r w:rsidRPr="007F14EB">
        <w:rPr>
          <w:rFonts w:cstheme="minorHAnsi"/>
          <w:bCs/>
          <w:sz w:val="20"/>
          <w:szCs w:val="20"/>
        </w:rPr>
        <w:t>skreślenia ucznia z listy uczestników z powodu nie spełnienia zapisów niniejszego Regulaminu;</w:t>
      </w:r>
    </w:p>
    <w:p w14:paraId="2BCAAD0B" w14:textId="77777777" w:rsidR="0038057C" w:rsidRPr="007F14EB" w:rsidRDefault="0038057C" w:rsidP="0038057C">
      <w:pPr>
        <w:tabs>
          <w:tab w:val="left" w:pos="4320"/>
          <w:tab w:val="center" w:pos="4536"/>
        </w:tabs>
        <w:spacing w:after="0"/>
        <w:jc w:val="both"/>
        <w:rPr>
          <w:rFonts w:cstheme="minorHAnsi"/>
          <w:bCs/>
          <w:sz w:val="20"/>
          <w:szCs w:val="20"/>
        </w:rPr>
      </w:pPr>
    </w:p>
    <w:p w14:paraId="195D564A" w14:textId="77777777" w:rsidR="0038057C" w:rsidRPr="007F14EB" w:rsidRDefault="0038057C" w:rsidP="0038057C">
      <w:pPr>
        <w:pStyle w:val="Nagwek1"/>
        <w:spacing w:before="0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7F14EB">
        <w:rPr>
          <w:rFonts w:asciiTheme="minorHAnsi" w:hAnsiTheme="minorHAnsi" w:cstheme="minorHAnsi"/>
          <w:b/>
          <w:bCs/>
          <w:color w:val="auto"/>
          <w:sz w:val="20"/>
          <w:szCs w:val="20"/>
        </w:rPr>
        <w:t>VII. Obowiązki uczestników</w:t>
      </w:r>
    </w:p>
    <w:p w14:paraId="2CC41FD0" w14:textId="77777777" w:rsidR="0038057C" w:rsidRPr="007F14EB" w:rsidRDefault="0038057C" w:rsidP="0038057C">
      <w:pPr>
        <w:spacing w:after="0"/>
        <w:jc w:val="both"/>
        <w:rPr>
          <w:sz w:val="20"/>
          <w:szCs w:val="20"/>
        </w:rPr>
      </w:pPr>
    </w:p>
    <w:p w14:paraId="7B053A9D" w14:textId="77777777" w:rsidR="0038057C" w:rsidRPr="007F14EB" w:rsidRDefault="0038057C" w:rsidP="0038057C">
      <w:pPr>
        <w:tabs>
          <w:tab w:val="left" w:pos="4320"/>
          <w:tab w:val="center" w:pos="4536"/>
        </w:tabs>
        <w:spacing w:after="0"/>
        <w:jc w:val="center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§13</w:t>
      </w:r>
    </w:p>
    <w:p w14:paraId="12A680E4" w14:textId="4E316992" w:rsidR="0038057C" w:rsidRPr="007F14EB" w:rsidRDefault="0038057C" w:rsidP="0038057C">
      <w:pPr>
        <w:pStyle w:val="Akapitzlist"/>
        <w:numPr>
          <w:ilvl w:val="0"/>
          <w:numId w:val="10"/>
        </w:numPr>
        <w:tabs>
          <w:tab w:val="left" w:pos="4320"/>
          <w:tab w:val="center" w:pos="4536"/>
        </w:tabs>
        <w:spacing w:after="0"/>
        <w:jc w:val="both"/>
        <w:rPr>
          <w:rFonts w:cstheme="minorHAnsi"/>
          <w:bCs/>
          <w:sz w:val="20"/>
          <w:szCs w:val="20"/>
        </w:rPr>
      </w:pPr>
      <w:r w:rsidRPr="007F14EB">
        <w:rPr>
          <w:rFonts w:cstheme="minorHAnsi"/>
          <w:bCs/>
          <w:sz w:val="20"/>
          <w:szCs w:val="20"/>
        </w:rPr>
        <w:t xml:space="preserve">Na </w:t>
      </w:r>
      <w:r w:rsidR="009022B9" w:rsidRPr="007F14EB">
        <w:rPr>
          <w:rFonts w:cstheme="minorHAnsi"/>
          <w:bCs/>
          <w:sz w:val="20"/>
          <w:szCs w:val="20"/>
        </w:rPr>
        <w:t>u</w:t>
      </w:r>
      <w:r w:rsidRPr="007F14EB">
        <w:rPr>
          <w:rFonts w:cstheme="minorHAnsi"/>
          <w:bCs/>
          <w:sz w:val="20"/>
          <w:szCs w:val="20"/>
        </w:rPr>
        <w:t>czestnikach/uczestniczkach projektu spoczywają następujące obowiązki:</w:t>
      </w:r>
    </w:p>
    <w:p w14:paraId="18AB5504" w14:textId="77777777" w:rsidR="0038057C" w:rsidRPr="007F14EB" w:rsidRDefault="0038057C" w:rsidP="0038057C">
      <w:pPr>
        <w:pStyle w:val="Akapitzlist"/>
        <w:numPr>
          <w:ilvl w:val="0"/>
          <w:numId w:val="11"/>
        </w:numPr>
        <w:tabs>
          <w:tab w:val="left" w:pos="4320"/>
          <w:tab w:val="center" w:pos="4536"/>
        </w:tabs>
        <w:spacing w:after="0"/>
        <w:jc w:val="both"/>
        <w:rPr>
          <w:rFonts w:cstheme="minorHAnsi"/>
          <w:bCs/>
          <w:sz w:val="20"/>
          <w:szCs w:val="20"/>
        </w:rPr>
      </w:pPr>
      <w:r w:rsidRPr="007F14EB">
        <w:rPr>
          <w:rFonts w:cstheme="minorHAnsi"/>
          <w:bCs/>
          <w:sz w:val="20"/>
          <w:szCs w:val="20"/>
        </w:rPr>
        <w:t>przestrzeganie zasad niniejszego Regulaminu;</w:t>
      </w:r>
    </w:p>
    <w:p w14:paraId="7FE9380A" w14:textId="77777777" w:rsidR="0038057C" w:rsidRPr="007F14EB" w:rsidRDefault="0038057C" w:rsidP="0038057C">
      <w:pPr>
        <w:pStyle w:val="Akapitzlist"/>
        <w:numPr>
          <w:ilvl w:val="0"/>
          <w:numId w:val="11"/>
        </w:numPr>
        <w:tabs>
          <w:tab w:val="left" w:pos="4320"/>
          <w:tab w:val="center" w:pos="4536"/>
        </w:tabs>
        <w:spacing w:after="0"/>
        <w:jc w:val="both"/>
        <w:rPr>
          <w:rFonts w:cstheme="minorHAnsi"/>
          <w:bCs/>
          <w:sz w:val="20"/>
          <w:szCs w:val="20"/>
        </w:rPr>
      </w:pPr>
      <w:r w:rsidRPr="007F14EB">
        <w:rPr>
          <w:rFonts w:cstheme="minorHAnsi"/>
          <w:bCs/>
          <w:sz w:val="20"/>
          <w:szCs w:val="20"/>
        </w:rPr>
        <w:t>złożenie kompletu dokumentów rekrutacyjnych;</w:t>
      </w:r>
    </w:p>
    <w:p w14:paraId="3117E3AD" w14:textId="77777777" w:rsidR="0038057C" w:rsidRPr="007F14EB" w:rsidRDefault="0038057C" w:rsidP="0038057C">
      <w:pPr>
        <w:pStyle w:val="Akapitzlist"/>
        <w:numPr>
          <w:ilvl w:val="0"/>
          <w:numId w:val="11"/>
        </w:numPr>
        <w:tabs>
          <w:tab w:val="left" w:pos="4320"/>
          <w:tab w:val="center" w:pos="4536"/>
        </w:tabs>
        <w:spacing w:after="0"/>
        <w:jc w:val="both"/>
        <w:rPr>
          <w:rFonts w:cstheme="minorHAnsi"/>
          <w:bCs/>
          <w:sz w:val="20"/>
          <w:szCs w:val="20"/>
        </w:rPr>
      </w:pPr>
      <w:r w:rsidRPr="007F14EB">
        <w:rPr>
          <w:rFonts w:eastAsia="Times New Roman" w:cstheme="minorHAnsi"/>
          <w:sz w:val="20"/>
          <w:szCs w:val="20"/>
          <w:lang w:eastAsia="pl-PL"/>
        </w:rPr>
        <w:t>uczestnictwo w zajęciach:</w:t>
      </w:r>
    </w:p>
    <w:p w14:paraId="7C862A0D" w14:textId="4549DD58" w:rsidR="0038057C" w:rsidRPr="007F14EB" w:rsidRDefault="0038057C" w:rsidP="0038057C">
      <w:pPr>
        <w:pStyle w:val="Akapitzlist"/>
        <w:numPr>
          <w:ilvl w:val="1"/>
          <w:numId w:val="11"/>
        </w:numPr>
        <w:tabs>
          <w:tab w:val="left" w:pos="4320"/>
          <w:tab w:val="center" w:pos="4536"/>
        </w:tabs>
        <w:spacing w:after="0"/>
        <w:jc w:val="both"/>
        <w:rPr>
          <w:rFonts w:cstheme="minorHAnsi"/>
          <w:bCs/>
          <w:sz w:val="20"/>
          <w:szCs w:val="20"/>
        </w:rPr>
      </w:pPr>
      <w:r w:rsidRPr="007F14EB">
        <w:rPr>
          <w:rFonts w:cstheme="minorHAnsi"/>
          <w:bCs/>
          <w:sz w:val="20"/>
          <w:szCs w:val="20"/>
        </w:rPr>
        <w:t xml:space="preserve">Nieobecność </w:t>
      </w:r>
      <w:r w:rsidRPr="007F14EB">
        <w:rPr>
          <w:rFonts w:eastAsia="Times New Roman" w:cstheme="minorHAnsi"/>
          <w:sz w:val="20"/>
          <w:szCs w:val="20"/>
          <w:lang w:eastAsia="pl-PL"/>
        </w:rPr>
        <w:t xml:space="preserve">na kursach/stażach </w:t>
      </w:r>
      <w:r w:rsidR="00901C08" w:rsidRPr="007F14EB">
        <w:rPr>
          <w:rFonts w:eastAsia="Times New Roman" w:cstheme="minorHAnsi"/>
          <w:sz w:val="20"/>
          <w:szCs w:val="20"/>
          <w:lang w:eastAsia="pl-PL"/>
        </w:rPr>
        <w:t xml:space="preserve">uczniowskich </w:t>
      </w:r>
      <w:r w:rsidRPr="007F14EB">
        <w:rPr>
          <w:rFonts w:eastAsia="Times New Roman" w:cstheme="minorHAnsi"/>
          <w:sz w:val="20"/>
          <w:szCs w:val="20"/>
          <w:lang w:eastAsia="pl-PL"/>
        </w:rPr>
        <w:t>(usprawiedliwiona</w:t>
      </w:r>
      <w:r w:rsidR="005D440C" w:rsidRPr="007F14EB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7F14EB">
        <w:rPr>
          <w:rFonts w:eastAsia="Times New Roman" w:cstheme="minorHAnsi"/>
          <w:sz w:val="20"/>
          <w:szCs w:val="20"/>
          <w:lang w:eastAsia="pl-PL"/>
        </w:rPr>
        <w:t>i nieusprawiedliwiona) powyżej 20% godzin, gdy odrębne przepisy nie stanowią inaczej jest podstawą odmowy wydania zaświadczenia uczestnictwa/certyfikatu ukończenia danej formy wsparcia. Uczestnik może zostać skreślony z listy uczestników projektu.</w:t>
      </w:r>
    </w:p>
    <w:p w14:paraId="42083C7E" w14:textId="63327014" w:rsidR="0038057C" w:rsidRPr="007F14EB" w:rsidRDefault="0038057C" w:rsidP="0038057C">
      <w:pPr>
        <w:pStyle w:val="Akapitzlist"/>
        <w:numPr>
          <w:ilvl w:val="1"/>
          <w:numId w:val="11"/>
        </w:numPr>
        <w:tabs>
          <w:tab w:val="left" w:pos="4320"/>
          <w:tab w:val="center" w:pos="4536"/>
        </w:tabs>
        <w:spacing w:after="0"/>
        <w:jc w:val="both"/>
        <w:rPr>
          <w:rFonts w:cstheme="minorHAnsi"/>
          <w:bCs/>
          <w:sz w:val="20"/>
          <w:szCs w:val="20"/>
        </w:rPr>
      </w:pPr>
      <w:r w:rsidRPr="007F14EB">
        <w:rPr>
          <w:rFonts w:cstheme="minorHAnsi"/>
          <w:bCs/>
          <w:sz w:val="20"/>
          <w:szCs w:val="20"/>
        </w:rPr>
        <w:t xml:space="preserve">Nieobecność </w:t>
      </w:r>
      <w:r w:rsidRPr="007F14EB">
        <w:rPr>
          <w:rFonts w:eastAsia="Times New Roman" w:cstheme="minorHAnsi"/>
          <w:sz w:val="20"/>
          <w:szCs w:val="20"/>
          <w:lang w:eastAsia="pl-PL"/>
        </w:rPr>
        <w:t xml:space="preserve">(usprawiedliwiona i nieusprawiedliwiona) na kursach/stażach </w:t>
      </w:r>
      <w:r w:rsidR="00901C08" w:rsidRPr="007F14EB">
        <w:rPr>
          <w:rFonts w:eastAsia="Times New Roman" w:cstheme="minorHAnsi"/>
          <w:sz w:val="20"/>
          <w:szCs w:val="20"/>
          <w:lang w:eastAsia="pl-PL"/>
        </w:rPr>
        <w:t>uczniowskich</w:t>
      </w:r>
      <w:r w:rsidRPr="007F14EB">
        <w:rPr>
          <w:rFonts w:eastAsia="Times New Roman" w:cstheme="minorHAnsi"/>
          <w:sz w:val="20"/>
          <w:szCs w:val="20"/>
          <w:lang w:eastAsia="pl-PL"/>
        </w:rPr>
        <w:t xml:space="preserve"> w stosunku do których odrębne przepisy wprowadzają szczegółowe wymagania dotyczące obecności uczestników na zajęciach, mają zastosowanie jako pierwsze przed niniejszym Regulaminem i są podstawą odmowy wydania zaświadczenia/certyfikatu o ukończeniu danej formy wsparcia.</w:t>
      </w:r>
    </w:p>
    <w:p w14:paraId="51058CB5" w14:textId="77777777" w:rsidR="0038057C" w:rsidRPr="007F14EB" w:rsidRDefault="0038057C" w:rsidP="0038057C">
      <w:pPr>
        <w:pStyle w:val="Akapitzlist"/>
        <w:numPr>
          <w:ilvl w:val="0"/>
          <w:numId w:val="11"/>
        </w:numPr>
        <w:spacing w:after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7F14EB">
        <w:rPr>
          <w:rFonts w:cstheme="minorHAnsi"/>
          <w:bCs/>
          <w:sz w:val="20"/>
          <w:szCs w:val="20"/>
        </w:rPr>
        <w:lastRenderedPageBreak/>
        <w:t>przystąpienie do testów/egzaminów w ramach kursów zawodowych;</w:t>
      </w:r>
    </w:p>
    <w:p w14:paraId="5CF3DAE9" w14:textId="77777777" w:rsidR="0038057C" w:rsidRPr="007F14EB" w:rsidRDefault="0038057C" w:rsidP="0038057C">
      <w:pPr>
        <w:pStyle w:val="Akapitzlist"/>
        <w:numPr>
          <w:ilvl w:val="0"/>
          <w:numId w:val="11"/>
        </w:numPr>
        <w:spacing w:after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7F14EB">
        <w:rPr>
          <w:rFonts w:cstheme="minorHAnsi"/>
          <w:bCs/>
          <w:sz w:val="20"/>
          <w:szCs w:val="20"/>
        </w:rPr>
        <w:t>punktualne przychodzenie na zajęcia;</w:t>
      </w:r>
    </w:p>
    <w:p w14:paraId="122210B6" w14:textId="77777777" w:rsidR="0038057C" w:rsidRPr="007F14EB" w:rsidRDefault="0038057C" w:rsidP="0038057C">
      <w:pPr>
        <w:pStyle w:val="Akapitzlist"/>
        <w:numPr>
          <w:ilvl w:val="0"/>
          <w:numId w:val="11"/>
        </w:numPr>
        <w:spacing w:after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7F14EB">
        <w:rPr>
          <w:rFonts w:cstheme="minorHAnsi"/>
          <w:bCs/>
          <w:sz w:val="20"/>
          <w:szCs w:val="20"/>
        </w:rPr>
        <w:t>usprawiedliwienie nieobecności u szkolnego lidera projektu lub w biurze projektu;</w:t>
      </w:r>
    </w:p>
    <w:p w14:paraId="3FE7D774" w14:textId="77777777" w:rsidR="0038057C" w:rsidRPr="007F14EB" w:rsidRDefault="0038057C" w:rsidP="0038057C">
      <w:pPr>
        <w:pStyle w:val="Akapitzlist"/>
        <w:numPr>
          <w:ilvl w:val="0"/>
          <w:numId w:val="11"/>
        </w:numPr>
        <w:spacing w:after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7F14EB">
        <w:rPr>
          <w:rFonts w:cstheme="minorHAnsi"/>
          <w:bCs/>
          <w:sz w:val="20"/>
          <w:szCs w:val="20"/>
        </w:rPr>
        <w:t>rzetelne przygotowanie się do zajęć zgodnie z zaleceniami prowadzących zajęcia;</w:t>
      </w:r>
    </w:p>
    <w:p w14:paraId="3C4165F7" w14:textId="77777777" w:rsidR="0038057C" w:rsidRPr="007F14EB" w:rsidRDefault="0038057C" w:rsidP="0038057C">
      <w:pPr>
        <w:pStyle w:val="Akapitzlist"/>
        <w:numPr>
          <w:ilvl w:val="0"/>
          <w:numId w:val="10"/>
        </w:numPr>
        <w:tabs>
          <w:tab w:val="left" w:pos="4320"/>
          <w:tab w:val="center" w:pos="4536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Każdy uczestnik/uczestniczka po spełnieniu warunków określonych niniejszym Regulaminem, otrzyma zaświadczenie uczestnictwa lub certyfikat ukończenia danej formy wsparcia.</w:t>
      </w:r>
    </w:p>
    <w:p w14:paraId="57DF57E7" w14:textId="2102AC06" w:rsidR="0038057C" w:rsidRPr="007F14EB" w:rsidRDefault="0038057C" w:rsidP="007F14EB">
      <w:pPr>
        <w:pStyle w:val="Akapitzlist"/>
        <w:numPr>
          <w:ilvl w:val="0"/>
          <w:numId w:val="12"/>
        </w:numPr>
        <w:tabs>
          <w:tab w:val="left" w:pos="4320"/>
          <w:tab w:val="center" w:pos="4536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 xml:space="preserve">W przypadku kursów zawodowych nadających kompetencje zawodowe uczestnik/uczestniczka musi posiadać min. 60% punktów z egzaminu końcowego oraz min. 80% obecności na zajęciach, wówczas otrzyma certyfikat ukończenia kursu. W przypadku niespełnienia powyższego kryterium uczestnik/uczestniczka otrzyma zaświadczenie uczestnictwa w kursie. </w:t>
      </w:r>
    </w:p>
    <w:p w14:paraId="2E3C2005" w14:textId="77777777" w:rsidR="0038057C" w:rsidRPr="007F14EB" w:rsidRDefault="0038057C" w:rsidP="0038057C">
      <w:pPr>
        <w:pStyle w:val="Akapitzlist"/>
        <w:numPr>
          <w:ilvl w:val="0"/>
          <w:numId w:val="12"/>
        </w:numPr>
        <w:tabs>
          <w:tab w:val="left" w:pos="4320"/>
          <w:tab w:val="center" w:pos="4536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W przypadku kursów zawodowych nadających kwalifikacje zawodowe należy uzyskać pozytywny wynik egzaminu wewnętrznego uprawniającego do przystąpienia do egzaminu przed zewnętrzną komisją egzaminacyjną. Certyfikat/zaświadczenie czy inny dokument potwierdzający nabycie kwalifikacji zawodowych wydawany jest przez organ do tego uprawniony. Pozytywny wynik egzaminu wewnętrznego jest także równoznaczny z nabyciem przez uczestnika kompetencji zawodowych.</w:t>
      </w:r>
    </w:p>
    <w:p w14:paraId="53A53742" w14:textId="77777777" w:rsidR="0038057C" w:rsidRPr="007F14EB" w:rsidRDefault="0038057C" w:rsidP="0038057C">
      <w:pPr>
        <w:tabs>
          <w:tab w:val="left" w:pos="4320"/>
          <w:tab w:val="center" w:pos="4536"/>
        </w:tabs>
        <w:spacing w:after="0"/>
        <w:jc w:val="both"/>
        <w:rPr>
          <w:rFonts w:cstheme="minorHAnsi"/>
          <w:sz w:val="20"/>
          <w:szCs w:val="20"/>
        </w:rPr>
      </w:pPr>
    </w:p>
    <w:p w14:paraId="01AA9D48" w14:textId="5C99E6D7" w:rsidR="0038057C" w:rsidRPr="007F14EB" w:rsidRDefault="0038057C" w:rsidP="005D440C">
      <w:pPr>
        <w:pStyle w:val="Nagwek1"/>
        <w:spacing w:before="0"/>
        <w:jc w:val="center"/>
        <w:rPr>
          <w:color w:val="auto"/>
          <w:sz w:val="20"/>
          <w:szCs w:val="20"/>
        </w:rPr>
      </w:pPr>
      <w:bookmarkStart w:id="1" w:name="_Toc493234812"/>
      <w:r w:rsidRPr="007F14EB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VIII. </w:t>
      </w:r>
      <w:bookmarkEnd w:id="1"/>
      <w:r w:rsidRPr="007F14EB">
        <w:rPr>
          <w:rFonts w:asciiTheme="minorHAnsi" w:hAnsiTheme="minorHAnsi" w:cstheme="minorHAnsi"/>
          <w:b/>
          <w:bCs/>
          <w:color w:val="auto"/>
          <w:sz w:val="20"/>
          <w:szCs w:val="20"/>
        </w:rPr>
        <w:t>Rezygnacja z udziału w projekcie</w:t>
      </w:r>
    </w:p>
    <w:p w14:paraId="592431DE" w14:textId="77777777" w:rsidR="005D440C" w:rsidRPr="007F14EB" w:rsidRDefault="005D440C" w:rsidP="005D440C">
      <w:pPr>
        <w:tabs>
          <w:tab w:val="left" w:pos="4320"/>
          <w:tab w:val="center" w:pos="4536"/>
        </w:tabs>
        <w:spacing w:after="0"/>
        <w:rPr>
          <w:rFonts w:cstheme="minorHAnsi"/>
          <w:sz w:val="20"/>
          <w:szCs w:val="20"/>
        </w:rPr>
      </w:pPr>
    </w:p>
    <w:p w14:paraId="09609566" w14:textId="2B2F8593" w:rsidR="0038057C" w:rsidRPr="007F14EB" w:rsidRDefault="0038057C" w:rsidP="005D440C">
      <w:pPr>
        <w:tabs>
          <w:tab w:val="left" w:pos="4320"/>
          <w:tab w:val="center" w:pos="4536"/>
        </w:tabs>
        <w:spacing w:after="0"/>
        <w:jc w:val="center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§14</w:t>
      </w:r>
    </w:p>
    <w:p w14:paraId="59500D0C" w14:textId="77777777" w:rsidR="0038057C" w:rsidRPr="007F14EB" w:rsidRDefault="0038057C" w:rsidP="0038057C">
      <w:pPr>
        <w:pStyle w:val="Akapitzlist"/>
        <w:numPr>
          <w:ilvl w:val="0"/>
          <w:numId w:val="13"/>
        </w:numPr>
        <w:tabs>
          <w:tab w:val="left" w:pos="4320"/>
          <w:tab w:val="center" w:pos="4536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bCs/>
          <w:sz w:val="20"/>
          <w:szCs w:val="20"/>
        </w:rPr>
        <w:t>Rezygnacja z udziału w projekcie możliwa jest tylko w szczególnie uzasadnionych przypadkach. Uzasadnione przypadki mogą wynikać w szczególności z przyczyn natury zdrowotnej lub zdarzeń losowych.</w:t>
      </w:r>
    </w:p>
    <w:p w14:paraId="6F116F85" w14:textId="7DCCF2A4" w:rsidR="0038057C" w:rsidRPr="007F14EB" w:rsidRDefault="0038057C" w:rsidP="0038057C">
      <w:pPr>
        <w:pStyle w:val="Akapitzlist"/>
        <w:numPr>
          <w:ilvl w:val="0"/>
          <w:numId w:val="13"/>
        </w:numPr>
        <w:tabs>
          <w:tab w:val="left" w:pos="4320"/>
          <w:tab w:val="center" w:pos="4536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bCs/>
          <w:sz w:val="20"/>
          <w:szCs w:val="20"/>
        </w:rPr>
        <w:t xml:space="preserve">W przypadku rezygnacji </w:t>
      </w:r>
      <w:r w:rsidR="00DC314A" w:rsidRPr="007F14EB">
        <w:rPr>
          <w:rFonts w:cstheme="minorHAnsi"/>
          <w:bCs/>
          <w:sz w:val="20"/>
          <w:szCs w:val="20"/>
        </w:rPr>
        <w:t>u</w:t>
      </w:r>
      <w:r w:rsidRPr="007F14EB">
        <w:rPr>
          <w:rFonts w:cstheme="minorHAnsi"/>
          <w:bCs/>
          <w:sz w:val="20"/>
          <w:szCs w:val="20"/>
        </w:rPr>
        <w:t>czestnika/uczestniczki z listy osób zakwalifikowanych do projektu, jego miejsce zajmie kolejna osoba z listy rezerwowej, jeżeli istnieje możliwość uzyskania 80% frekwencji na zajęciach.</w:t>
      </w:r>
    </w:p>
    <w:p w14:paraId="0AF040FF" w14:textId="77777777" w:rsidR="0038057C" w:rsidRPr="007F14EB" w:rsidRDefault="0038057C" w:rsidP="0038057C">
      <w:pPr>
        <w:tabs>
          <w:tab w:val="left" w:pos="4320"/>
          <w:tab w:val="center" w:pos="4536"/>
        </w:tabs>
        <w:spacing w:after="0"/>
        <w:jc w:val="both"/>
        <w:rPr>
          <w:rFonts w:cstheme="minorHAnsi"/>
          <w:sz w:val="20"/>
          <w:szCs w:val="20"/>
        </w:rPr>
      </w:pPr>
    </w:p>
    <w:p w14:paraId="3DFA3DE5" w14:textId="02E30179" w:rsidR="0038057C" w:rsidRPr="007F14EB" w:rsidRDefault="0038057C" w:rsidP="0038057C">
      <w:pPr>
        <w:tabs>
          <w:tab w:val="left" w:pos="4320"/>
          <w:tab w:val="center" w:pos="4536"/>
        </w:tabs>
        <w:spacing w:after="0"/>
        <w:jc w:val="center"/>
        <w:rPr>
          <w:rFonts w:cstheme="minorHAnsi"/>
          <w:b/>
          <w:bCs/>
          <w:sz w:val="20"/>
          <w:szCs w:val="20"/>
        </w:rPr>
      </w:pPr>
      <w:r w:rsidRPr="007F14EB">
        <w:rPr>
          <w:rFonts w:cstheme="minorHAnsi"/>
          <w:b/>
          <w:bCs/>
          <w:sz w:val="20"/>
          <w:szCs w:val="20"/>
        </w:rPr>
        <w:t xml:space="preserve">IX. Dostępność i otwartość </w:t>
      </w:r>
      <w:r w:rsidR="009022B9" w:rsidRPr="007F14EB">
        <w:rPr>
          <w:rFonts w:cstheme="minorHAnsi"/>
          <w:b/>
          <w:bCs/>
          <w:sz w:val="20"/>
          <w:szCs w:val="20"/>
        </w:rPr>
        <w:t>p</w:t>
      </w:r>
      <w:r w:rsidRPr="007F14EB">
        <w:rPr>
          <w:rFonts w:cstheme="minorHAnsi"/>
          <w:b/>
          <w:bCs/>
          <w:sz w:val="20"/>
          <w:szCs w:val="20"/>
        </w:rPr>
        <w:t>rojektu dla osób z niepełnosprawnościami i równość szans</w:t>
      </w:r>
    </w:p>
    <w:p w14:paraId="44254A11" w14:textId="77777777" w:rsidR="0038057C" w:rsidRPr="007F14EB" w:rsidRDefault="0038057C" w:rsidP="0038057C">
      <w:pPr>
        <w:tabs>
          <w:tab w:val="left" w:pos="4320"/>
          <w:tab w:val="center" w:pos="4536"/>
        </w:tabs>
        <w:spacing w:after="0"/>
        <w:jc w:val="both"/>
        <w:rPr>
          <w:rFonts w:cstheme="minorHAnsi"/>
          <w:b/>
          <w:bCs/>
          <w:sz w:val="20"/>
          <w:szCs w:val="20"/>
        </w:rPr>
      </w:pPr>
    </w:p>
    <w:p w14:paraId="659739C7" w14:textId="77777777" w:rsidR="0038057C" w:rsidRPr="007F14EB" w:rsidRDefault="0038057C" w:rsidP="0038057C">
      <w:pPr>
        <w:tabs>
          <w:tab w:val="left" w:pos="4320"/>
          <w:tab w:val="center" w:pos="4536"/>
        </w:tabs>
        <w:spacing w:after="0"/>
        <w:jc w:val="center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§ 15</w:t>
      </w:r>
    </w:p>
    <w:p w14:paraId="3E12AE7E" w14:textId="498A9E77" w:rsidR="000C5A0E" w:rsidRPr="007F14EB" w:rsidRDefault="0038057C" w:rsidP="000C5A0E">
      <w:pPr>
        <w:pStyle w:val="Akapitzlist"/>
        <w:numPr>
          <w:ilvl w:val="0"/>
          <w:numId w:val="14"/>
        </w:numPr>
        <w:tabs>
          <w:tab w:val="left" w:pos="4320"/>
          <w:tab w:val="center" w:pos="4536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Osoby z niepełnosprawnościami, które zakwalifikowały się do udziału w projekcie</w:t>
      </w:r>
      <w:r w:rsidR="005D440C" w:rsidRPr="007F14EB">
        <w:rPr>
          <w:rFonts w:cstheme="minorHAnsi"/>
          <w:sz w:val="20"/>
          <w:szCs w:val="20"/>
        </w:rPr>
        <w:t xml:space="preserve"> </w:t>
      </w:r>
      <w:r w:rsidRPr="007F14EB">
        <w:rPr>
          <w:rFonts w:cstheme="minorHAnsi"/>
          <w:sz w:val="20"/>
          <w:szCs w:val="20"/>
        </w:rPr>
        <w:t xml:space="preserve">i udokumentowały orzeczeniem lub innym dokumentem ten fakt i będą chciały skorzystać z możliwości dostosowania wsparcia do ich indywidualnych potrzeb, wskażą w Formularzu zgłoszeniowym te specjalne potrzeby w celu podjęcia przez </w:t>
      </w:r>
      <w:r w:rsidR="00101CAA" w:rsidRPr="007F14EB">
        <w:rPr>
          <w:rFonts w:cstheme="minorHAnsi"/>
          <w:sz w:val="20"/>
          <w:szCs w:val="20"/>
        </w:rPr>
        <w:t xml:space="preserve">szkołę realizującą projekt oraz projektodawcę </w:t>
      </w:r>
      <w:r w:rsidRPr="007F14EB">
        <w:rPr>
          <w:rFonts w:cstheme="minorHAnsi"/>
          <w:sz w:val="20"/>
          <w:szCs w:val="20"/>
        </w:rPr>
        <w:t xml:space="preserve">działań zmierzających do dostosowania sposobu organizacji form wsparcia do indywidualnych potrzeb uczestnika projektu z uwzględnieniem rodzaju i stopnia niepełnosprawności. </w:t>
      </w:r>
    </w:p>
    <w:p w14:paraId="408074CA" w14:textId="2E16DC6B" w:rsidR="0038057C" w:rsidRPr="007F14EB" w:rsidRDefault="0038057C" w:rsidP="000C5A0E">
      <w:pPr>
        <w:pStyle w:val="Akapitzlist"/>
        <w:numPr>
          <w:ilvl w:val="0"/>
          <w:numId w:val="14"/>
        </w:numPr>
        <w:tabs>
          <w:tab w:val="left" w:pos="4320"/>
          <w:tab w:val="center" w:pos="4536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Dostęp dla osób z niepełnosprawnościami do udziału w projekcie uwzględnia</w:t>
      </w:r>
      <w:r w:rsidR="003556B6" w:rsidRPr="007F14EB">
        <w:rPr>
          <w:rFonts w:cstheme="minorHAnsi"/>
          <w:sz w:val="20"/>
          <w:szCs w:val="20"/>
        </w:rPr>
        <w:t xml:space="preserve"> </w:t>
      </w:r>
      <w:r w:rsidRPr="007F14EB">
        <w:rPr>
          <w:rFonts w:cstheme="minorHAnsi"/>
          <w:sz w:val="20"/>
          <w:szCs w:val="20"/>
        </w:rPr>
        <w:t>perspektywę</w:t>
      </w:r>
      <w:r w:rsidR="003556B6" w:rsidRPr="007F14EB">
        <w:rPr>
          <w:rFonts w:cstheme="minorHAnsi"/>
          <w:sz w:val="20"/>
          <w:szCs w:val="20"/>
        </w:rPr>
        <w:t xml:space="preserve"> </w:t>
      </w:r>
      <w:r w:rsidRPr="007F14EB">
        <w:rPr>
          <w:rFonts w:cstheme="minorHAnsi"/>
          <w:sz w:val="20"/>
          <w:szCs w:val="20"/>
        </w:rPr>
        <w:t>i</w:t>
      </w:r>
      <w:r w:rsidR="000C5A0E" w:rsidRPr="007F14EB">
        <w:rPr>
          <w:rFonts w:cstheme="minorHAnsi"/>
          <w:sz w:val="20"/>
          <w:szCs w:val="20"/>
        </w:rPr>
        <w:t xml:space="preserve"> </w:t>
      </w:r>
      <w:r w:rsidRPr="007F14EB">
        <w:rPr>
          <w:rFonts w:cstheme="minorHAnsi"/>
          <w:sz w:val="20"/>
          <w:szCs w:val="20"/>
        </w:rPr>
        <w:t>sytuację</w:t>
      </w:r>
      <w:r w:rsidR="003556B6" w:rsidRPr="007F14EB">
        <w:rPr>
          <w:rFonts w:cstheme="minorHAnsi"/>
          <w:sz w:val="20"/>
          <w:szCs w:val="20"/>
        </w:rPr>
        <w:t xml:space="preserve"> </w:t>
      </w:r>
      <w:r w:rsidRPr="007F14EB">
        <w:rPr>
          <w:rFonts w:cstheme="minorHAnsi"/>
          <w:sz w:val="20"/>
          <w:szCs w:val="20"/>
        </w:rPr>
        <w:t>osób</w:t>
      </w:r>
      <w:r w:rsidR="003556B6" w:rsidRPr="007F14EB">
        <w:rPr>
          <w:rFonts w:cstheme="minorHAnsi"/>
          <w:sz w:val="20"/>
          <w:szCs w:val="20"/>
        </w:rPr>
        <w:t xml:space="preserve"> </w:t>
      </w:r>
      <w:r w:rsidRPr="007F14EB">
        <w:rPr>
          <w:rFonts w:cstheme="minorHAnsi"/>
          <w:sz w:val="20"/>
          <w:szCs w:val="20"/>
        </w:rPr>
        <w:t>z</w:t>
      </w:r>
      <w:r w:rsidR="003556B6" w:rsidRPr="007F14EB">
        <w:rPr>
          <w:rFonts w:cstheme="minorHAnsi"/>
          <w:sz w:val="20"/>
          <w:szCs w:val="20"/>
        </w:rPr>
        <w:t xml:space="preserve"> </w:t>
      </w:r>
      <w:r w:rsidRPr="007F14EB">
        <w:rPr>
          <w:rFonts w:cstheme="minorHAnsi"/>
          <w:sz w:val="20"/>
          <w:szCs w:val="20"/>
        </w:rPr>
        <w:t>różnymi</w:t>
      </w:r>
      <w:r w:rsidR="000C5A0E" w:rsidRPr="007F14EB">
        <w:rPr>
          <w:rFonts w:cstheme="minorHAnsi"/>
          <w:sz w:val="20"/>
          <w:szCs w:val="20"/>
        </w:rPr>
        <w:t xml:space="preserve"> </w:t>
      </w:r>
      <w:r w:rsidRPr="007F14EB">
        <w:rPr>
          <w:rFonts w:cstheme="minorHAnsi"/>
          <w:sz w:val="20"/>
          <w:szCs w:val="20"/>
        </w:rPr>
        <w:t>rodzajami niepełnosprawności, w szczególności osób z niepełnosprawnością ruchową, niewidomych i słabowidzących, głuchych i słabosłyszących, z niepełnosprawnością intelektualną, z zaburzeniami lub chorobami psychicznymi, z trudnościami komunikacyjnymi. Osoby te traktowane będą na równi ze swoimi pełnosprawnymi rówieśnikami zarówno w zakresie udziału w projekcie, użytkowania, zrozumienia, komunikowania się oraz skorzystania z efektów końcowych.</w:t>
      </w:r>
    </w:p>
    <w:p w14:paraId="1B0D3D3B" w14:textId="3F4D8B6B" w:rsidR="0038057C" w:rsidRPr="007F14EB" w:rsidRDefault="0038057C" w:rsidP="0038057C">
      <w:pPr>
        <w:pStyle w:val="Akapitzlist"/>
        <w:numPr>
          <w:ilvl w:val="0"/>
          <w:numId w:val="14"/>
        </w:numPr>
        <w:tabs>
          <w:tab w:val="left" w:pos="4320"/>
          <w:tab w:val="center" w:pos="4536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eastAsia="Times New Roman" w:cstheme="minorHAnsi"/>
          <w:sz w:val="20"/>
          <w:szCs w:val="20"/>
          <w:lang w:eastAsia="pl-PL"/>
        </w:rPr>
        <w:t>Przy rekrutacji szkolny lider projektu kieruje się zasadą równości szans</w:t>
      </w:r>
      <w:r w:rsidR="005D440C" w:rsidRPr="007F14EB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7F14EB">
        <w:rPr>
          <w:rFonts w:eastAsia="Times New Roman" w:cstheme="minorHAnsi"/>
          <w:sz w:val="20"/>
          <w:szCs w:val="20"/>
          <w:lang w:eastAsia="pl-PL"/>
        </w:rPr>
        <w:t xml:space="preserve">i niedyskryminacji, w tym dostępności </w:t>
      </w:r>
      <w:r w:rsidRPr="007F14EB">
        <w:rPr>
          <w:rFonts w:cstheme="minorHAnsi"/>
          <w:sz w:val="20"/>
          <w:szCs w:val="20"/>
        </w:rPr>
        <w:t>dla osób z niepełnosprawnościami oraz zasady równości szans kobiet i mężczyzn w ramach funduszy unijnych na lata 20</w:t>
      </w:r>
      <w:r w:rsidR="0058027C" w:rsidRPr="007F14EB">
        <w:rPr>
          <w:rFonts w:cstheme="minorHAnsi"/>
          <w:sz w:val="20"/>
          <w:szCs w:val="20"/>
        </w:rPr>
        <w:t>21</w:t>
      </w:r>
      <w:r w:rsidRPr="007F14EB">
        <w:rPr>
          <w:rFonts w:cstheme="minorHAnsi"/>
          <w:sz w:val="20"/>
          <w:szCs w:val="20"/>
        </w:rPr>
        <w:t>-202</w:t>
      </w:r>
      <w:r w:rsidR="0058027C" w:rsidRPr="007F14EB">
        <w:rPr>
          <w:rFonts w:cstheme="minorHAnsi"/>
          <w:sz w:val="20"/>
          <w:szCs w:val="20"/>
        </w:rPr>
        <w:t>7</w:t>
      </w:r>
      <w:r w:rsidRPr="007F14EB">
        <w:rPr>
          <w:rFonts w:cstheme="minorHAnsi"/>
          <w:sz w:val="20"/>
          <w:szCs w:val="20"/>
        </w:rPr>
        <w:t>. Podjęte decyzje nie mogą dyskryminować uczestników z uwagi na płeć, wyznanie, poglądy, rasę, przekonania, stan zdrowia, niepełnosprawność.</w:t>
      </w:r>
    </w:p>
    <w:p w14:paraId="25EA66B2" w14:textId="77777777" w:rsidR="000D42A4" w:rsidRPr="007F14EB" w:rsidRDefault="000D42A4" w:rsidP="000D42A4">
      <w:pPr>
        <w:tabs>
          <w:tab w:val="left" w:pos="4320"/>
          <w:tab w:val="center" w:pos="4536"/>
        </w:tabs>
        <w:spacing w:after="0"/>
        <w:jc w:val="both"/>
        <w:rPr>
          <w:rFonts w:cstheme="minorHAnsi"/>
          <w:sz w:val="20"/>
          <w:szCs w:val="20"/>
        </w:rPr>
      </w:pPr>
      <w:bookmarkStart w:id="2" w:name="_Toc493234813"/>
    </w:p>
    <w:p w14:paraId="2C7275EF" w14:textId="7E5BBD21" w:rsidR="000D42A4" w:rsidRPr="007F14EB" w:rsidRDefault="000D42A4" w:rsidP="000D42A4">
      <w:pPr>
        <w:tabs>
          <w:tab w:val="left" w:pos="4320"/>
          <w:tab w:val="center" w:pos="4536"/>
        </w:tabs>
        <w:spacing w:after="0"/>
        <w:jc w:val="center"/>
        <w:rPr>
          <w:rFonts w:cstheme="minorHAnsi"/>
          <w:b/>
          <w:bCs/>
          <w:sz w:val="20"/>
          <w:szCs w:val="20"/>
        </w:rPr>
      </w:pPr>
      <w:r w:rsidRPr="007F14EB">
        <w:rPr>
          <w:rFonts w:cstheme="minorHAnsi"/>
          <w:b/>
          <w:bCs/>
          <w:sz w:val="20"/>
          <w:szCs w:val="20"/>
        </w:rPr>
        <w:t>X. Potwierdzenie treści złożonych oświadczeń i innych dokumentów</w:t>
      </w:r>
    </w:p>
    <w:p w14:paraId="3E231F4D" w14:textId="77777777" w:rsidR="000D42A4" w:rsidRPr="007F14EB" w:rsidRDefault="000D42A4" w:rsidP="000D42A4">
      <w:pPr>
        <w:tabs>
          <w:tab w:val="left" w:pos="4320"/>
          <w:tab w:val="center" w:pos="4536"/>
        </w:tabs>
        <w:spacing w:after="0"/>
        <w:jc w:val="both"/>
        <w:rPr>
          <w:rFonts w:cstheme="minorHAnsi"/>
          <w:b/>
          <w:bCs/>
          <w:sz w:val="20"/>
          <w:szCs w:val="20"/>
        </w:rPr>
      </w:pPr>
    </w:p>
    <w:p w14:paraId="64749FC4" w14:textId="6D6E4BA1" w:rsidR="000D42A4" w:rsidRPr="007F14EB" w:rsidRDefault="000D42A4" w:rsidP="000D42A4">
      <w:pPr>
        <w:tabs>
          <w:tab w:val="left" w:pos="4320"/>
          <w:tab w:val="center" w:pos="4536"/>
        </w:tabs>
        <w:spacing w:after="0"/>
        <w:jc w:val="center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§ 16</w:t>
      </w:r>
    </w:p>
    <w:p w14:paraId="69221764" w14:textId="251B267B" w:rsidR="000D42A4" w:rsidRPr="007F14EB" w:rsidRDefault="000D42A4" w:rsidP="000D42A4">
      <w:pPr>
        <w:pStyle w:val="Akapitzlist"/>
        <w:numPr>
          <w:ilvl w:val="0"/>
          <w:numId w:val="26"/>
        </w:numPr>
        <w:tabs>
          <w:tab w:val="left" w:pos="4320"/>
          <w:tab w:val="center" w:pos="4536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lastRenderedPageBreak/>
        <w:t>W przypadku jakichkolwiek kontroli w ramach projektu uczestnik/uczestniczka będzie mógł/mogła zostać poproszony/poproszona o przedstawienie na wniosek instytucji kontrolującej dokumentów źródłowych potwierdzających treść oświadczeń i wszystkich składanych dokumentów</w:t>
      </w:r>
      <w:r w:rsidR="00D64B0C" w:rsidRPr="007F14EB">
        <w:rPr>
          <w:rFonts w:cstheme="minorHAnsi"/>
          <w:sz w:val="20"/>
          <w:szCs w:val="20"/>
        </w:rPr>
        <w:t>.</w:t>
      </w:r>
    </w:p>
    <w:p w14:paraId="1EF2025C" w14:textId="5F41D577" w:rsidR="00D64B0C" w:rsidRPr="007F14EB" w:rsidRDefault="00D64B0C" w:rsidP="000D42A4">
      <w:pPr>
        <w:pStyle w:val="Akapitzlist"/>
        <w:numPr>
          <w:ilvl w:val="0"/>
          <w:numId w:val="26"/>
        </w:numPr>
        <w:tabs>
          <w:tab w:val="left" w:pos="4320"/>
          <w:tab w:val="center" w:pos="4536"/>
        </w:tabs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W ramach kontroli może być sprawdzana poprawność, zgodność z prawdą</w:t>
      </w:r>
      <w:r w:rsidR="00931DEB" w:rsidRPr="007F14EB">
        <w:rPr>
          <w:rFonts w:cstheme="minorHAnsi"/>
          <w:sz w:val="20"/>
          <w:szCs w:val="20"/>
        </w:rPr>
        <w:t xml:space="preserve"> i stan faktyczny treści złożonych oświadczeń i dokumentów przez uczestnika, które wykorzystywane są podczas rekrutacji uczestników i pozwalają stwierdzić udział danej osoby w projekcie za kwalifikowalny oraz decydują o spełnieniu określonych na poziomie projektu specyficznych założeń, w szczególności wynikających z kryteriów premiujących. </w:t>
      </w:r>
    </w:p>
    <w:p w14:paraId="65F2BDB9" w14:textId="77777777" w:rsidR="0038057C" w:rsidRPr="007F14EB" w:rsidRDefault="0038057C" w:rsidP="0038057C">
      <w:pPr>
        <w:pStyle w:val="Nagwek1"/>
        <w:spacing w:before="0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2C655260" w14:textId="029E77D5" w:rsidR="0038057C" w:rsidRPr="007F14EB" w:rsidRDefault="0038057C" w:rsidP="0038057C">
      <w:pPr>
        <w:pStyle w:val="Nagwek1"/>
        <w:spacing w:before="0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7F14EB">
        <w:rPr>
          <w:rFonts w:asciiTheme="minorHAnsi" w:hAnsiTheme="minorHAnsi" w:cstheme="minorHAnsi"/>
          <w:b/>
          <w:bCs/>
          <w:color w:val="auto"/>
          <w:sz w:val="20"/>
          <w:szCs w:val="20"/>
        </w:rPr>
        <w:t>X</w:t>
      </w:r>
      <w:r w:rsidR="000D42A4" w:rsidRPr="007F14EB">
        <w:rPr>
          <w:rFonts w:asciiTheme="minorHAnsi" w:hAnsiTheme="minorHAnsi" w:cstheme="minorHAnsi"/>
          <w:b/>
          <w:bCs/>
          <w:color w:val="auto"/>
          <w:sz w:val="20"/>
          <w:szCs w:val="20"/>
        </w:rPr>
        <w:t>I</w:t>
      </w:r>
      <w:r w:rsidRPr="007F14EB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. </w:t>
      </w:r>
      <w:bookmarkEnd w:id="2"/>
      <w:r w:rsidRPr="007F14EB">
        <w:rPr>
          <w:rFonts w:asciiTheme="minorHAnsi" w:hAnsiTheme="minorHAnsi" w:cstheme="minorHAnsi"/>
          <w:b/>
          <w:bCs/>
          <w:color w:val="auto"/>
          <w:sz w:val="20"/>
          <w:szCs w:val="20"/>
        </w:rPr>
        <w:t>Postanowienia końcowe</w:t>
      </w:r>
    </w:p>
    <w:p w14:paraId="4616037E" w14:textId="77777777" w:rsidR="0038057C" w:rsidRPr="007F14EB" w:rsidRDefault="0038057C" w:rsidP="0038057C">
      <w:pPr>
        <w:spacing w:after="0"/>
        <w:jc w:val="both"/>
        <w:rPr>
          <w:sz w:val="20"/>
          <w:szCs w:val="20"/>
        </w:rPr>
      </w:pPr>
    </w:p>
    <w:p w14:paraId="5590D1B6" w14:textId="46A40EE9" w:rsidR="0038057C" w:rsidRPr="007F14EB" w:rsidRDefault="0038057C" w:rsidP="0038057C">
      <w:pPr>
        <w:spacing w:after="0"/>
        <w:jc w:val="center"/>
        <w:rPr>
          <w:rFonts w:cstheme="minorHAnsi"/>
          <w:sz w:val="20"/>
          <w:szCs w:val="20"/>
        </w:rPr>
      </w:pPr>
      <w:r w:rsidRPr="007F14EB">
        <w:rPr>
          <w:rFonts w:cstheme="minorHAnsi"/>
          <w:sz w:val="20"/>
          <w:szCs w:val="20"/>
        </w:rPr>
        <w:t>§1</w:t>
      </w:r>
      <w:r w:rsidR="000D42A4" w:rsidRPr="007F14EB">
        <w:rPr>
          <w:rFonts w:cstheme="minorHAnsi"/>
          <w:sz w:val="20"/>
          <w:szCs w:val="20"/>
        </w:rPr>
        <w:t>7</w:t>
      </w:r>
    </w:p>
    <w:p w14:paraId="2FCA2443" w14:textId="77777777" w:rsidR="0038057C" w:rsidRPr="007F14EB" w:rsidRDefault="0038057C" w:rsidP="0038057C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bCs/>
          <w:sz w:val="20"/>
          <w:szCs w:val="20"/>
        </w:rPr>
        <w:t xml:space="preserve">Regulamin obowiązuje z dniem jego przyjęcia. </w:t>
      </w:r>
    </w:p>
    <w:p w14:paraId="78DDDC74" w14:textId="5D4B7775" w:rsidR="0038057C" w:rsidRPr="007F14EB" w:rsidRDefault="0038057C" w:rsidP="0038057C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bCs/>
          <w:sz w:val="20"/>
          <w:szCs w:val="20"/>
        </w:rPr>
        <w:t xml:space="preserve">Ostateczna interpretacja zapisów Regulaminu projektu należy do </w:t>
      </w:r>
      <w:r w:rsidR="009022B9" w:rsidRPr="007F14EB">
        <w:rPr>
          <w:rFonts w:cstheme="minorHAnsi"/>
          <w:bCs/>
          <w:sz w:val="20"/>
          <w:szCs w:val="20"/>
        </w:rPr>
        <w:t>p</w:t>
      </w:r>
      <w:r w:rsidRPr="007F14EB">
        <w:rPr>
          <w:rFonts w:cstheme="minorHAnsi"/>
          <w:bCs/>
          <w:sz w:val="20"/>
          <w:szCs w:val="20"/>
        </w:rPr>
        <w:t xml:space="preserve">rojektodawcy. </w:t>
      </w:r>
    </w:p>
    <w:p w14:paraId="725F3E3B" w14:textId="2B0C00F6" w:rsidR="0038057C" w:rsidRPr="007F14EB" w:rsidRDefault="0038057C" w:rsidP="0038057C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bCs/>
          <w:sz w:val="20"/>
          <w:szCs w:val="20"/>
        </w:rPr>
        <w:t xml:space="preserve">Kwestie sporne nieuregulowane zapisami Regulaminu rozstrzygane będą przez </w:t>
      </w:r>
      <w:r w:rsidR="009022B9" w:rsidRPr="007F14EB">
        <w:rPr>
          <w:rFonts w:cstheme="minorHAnsi"/>
          <w:bCs/>
          <w:sz w:val="20"/>
          <w:szCs w:val="20"/>
        </w:rPr>
        <w:t>p</w:t>
      </w:r>
      <w:r w:rsidRPr="007F14EB">
        <w:rPr>
          <w:rFonts w:cstheme="minorHAnsi"/>
          <w:bCs/>
          <w:sz w:val="20"/>
          <w:szCs w:val="20"/>
        </w:rPr>
        <w:t xml:space="preserve">rojektodawcę. </w:t>
      </w:r>
    </w:p>
    <w:p w14:paraId="4AE35372" w14:textId="4EFC4E8B" w:rsidR="0038057C" w:rsidRPr="007F14EB" w:rsidRDefault="0038057C" w:rsidP="0038057C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  <w:sz w:val="20"/>
          <w:szCs w:val="20"/>
        </w:rPr>
      </w:pPr>
      <w:r w:rsidRPr="007F14EB">
        <w:rPr>
          <w:rFonts w:cstheme="minorHAnsi"/>
          <w:bCs/>
          <w:sz w:val="20"/>
          <w:szCs w:val="20"/>
        </w:rPr>
        <w:t xml:space="preserve">Aktualna treść Regulaminu dostępna jest w biurze projektu, u Liderów szkolnych oraz stronach </w:t>
      </w:r>
      <w:r w:rsidR="00101CAA" w:rsidRPr="007F14EB">
        <w:rPr>
          <w:rFonts w:cstheme="minorHAnsi"/>
          <w:sz w:val="20"/>
          <w:szCs w:val="20"/>
        </w:rPr>
        <w:t>szkół realizujących projekt.</w:t>
      </w:r>
    </w:p>
    <w:p w14:paraId="0E05198E" w14:textId="77777777" w:rsidR="0038057C" w:rsidRPr="007F14EB" w:rsidRDefault="0038057C" w:rsidP="0038057C">
      <w:pPr>
        <w:spacing w:after="0"/>
        <w:jc w:val="both"/>
        <w:rPr>
          <w:rFonts w:cstheme="minorHAnsi"/>
          <w:sz w:val="20"/>
          <w:szCs w:val="20"/>
        </w:rPr>
      </w:pPr>
    </w:p>
    <w:p w14:paraId="3875DCE4" w14:textId="77777777" w:rsidR="00101CAA" w:rsidRPr="007F14EB" w:rsidRDefault="00101CAA" w:rsidP="0038057C">
      <w:pPr>
        <w:spacing w:after="0"/>
        <w:jc w:val="both"/>
        <w:rPr>
          <w:rFonts w:cstheme="minorHAnsi"/>
          <w:b/>
          <w:bCs/>
          <w:sz w:val="20"/>
          <w:szCs w:val="20"/>
        </w:rPr>
      </w:pPr>
    </w:p>
    <w:p w14:paraId="74B20798" w14:textId="71ED5229" w:rsidR="0038057C" w:rsidRPr="007F14EB" w:rsidRDefault="0038057C" w:rsidP="0038057C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7F14EB">
        <w:rPr>
          <w:rFonts w:cstheme="minorHAnsi"/>
          <w:b/>
          <w:bCs/>
          <w:sz w:val="20"/>
          <w:szCs w:val="20"/>
        </w:rPr>
        <w:t>Załączniki:</w:t>
      </w:r>
    </w:p>
    <w:p w14:paraId="6CDA3619" w14:textId="487E6951" w:rsidR="0038057C" w:rsidRPr="007F14EB" w:rsidRDefault="0038057C" w:rsidP="007469AF">
      <w:pPr>
        <w:pStyle w:val="Akapitzlist"/>
        <w:numPr>
          <w:ilvl w:val="0"/>
          <w:numId w:val="16"/>
        </w:numPr>
        <w:spacing w:after="0"/>
        <w:jc w:val="both"/>
        <w:rPr>
          <w:rFonts w:cstheme="minorHAnsi"/>
          <w:bCs/>
          <w:sz w:val="16"/>
          <w:szCs w:val="16"/>
        </w:rPr>
      </w:pPr>
      <w:r w:rsidRPr="007F14EB">
        <w:rPr>
          <w:rFonts w:cstheme="minorHAnsi"/>
          <w:sz w:val="16"/>
          <w:szCs w:val="16"/>
        </w:rPr>
        <w:t>Załącznik nr 1 – Formularz zgłoszeniowy</w:t>
      </w:r>
      <w:r w:rsidRPr="007F14EB">
        <w:rPr>
          <w:rFonts w:cstheme="minorHAnsi"/>
          <w:bCs/>
          <w:sz w:val="16"/>
          <w:szCs w:val="16"/>
        </w:rPr>
        <w:t xml:space="preserve"> dla uczni</w:t>
      </w:r>
      <w:r w:rsidR="00483792" w:rsidRPr="007F14EB">
        <w:rPr>
          <w:rFonts w:cstheme="minorHAnsi"/>
          <w:bCs/>
          <w:sz w:val="16"/>
          <w:szCs w:val="16"/>
        </w:rPr>
        <w:t>a/uczennicy</w:t>
      </w:r>
      <w:r w:rsidRPr="007F14EB">
        <w:rPr>
          <w:rFonts w:cstheme="minorHAnsi"/>
          <w:bCs/>
          <w:sz w:val="16"/>
          <w:szCs w:val="16"/>
        </w:rPr>
        <w:t>;</w:t>
      </w:r>
    </w:p>
    <w:p w14:paraId="0A5A3BDF" w14:textId="6397345B" w:rsidR="0038057C" w:rsidRPr="007F14EB" w:rsidRDefault="0038057C" w:rsidP="007469AF">
      <w:pPr>
        <w:pStyle w:val="Akapitzlist"/>
        <w:numPr>
          <w:ilvl w:val="0"/>
          <w:numId w:val="16"/>
        </w:numPr>
        <w:spacing w:after="0"/>
        <w:jc w:val="both"/>
        <w:rPr>
          <w:rFonts w:cstheme="minorHAnsi"/>
          <w:sz w:val="16"/>
          <w:szCs w:val="16"/>
        </w:rPr>
      </w:pPr>
      <w:r w:rsidRPr="007F14EB">
        <w:rPr>
          <w:rFonts w:cstheme="minorHAnsi"/>
          <w:sz w:val="16"/>
          <w:szCs w:val="16"/>
        </w:rPr>
        <w:t>Załącznik nr 2 – Formularz zgłoszeniowy dla nauczyciel</w:t>
      </w:r>
      <w:r w:rsidR="00483792" w:rsidRPr="007F14EB">
        <w:rPr>
          <w:rFonts w:cstheme="minorHAnsi"/>
          <w:sz w:val="16"/>
          <w:szCs w:val="16"/>
        </w:rPr>
        <w:t>a/nauczycielki</w:t>
      </w:r>
      <w:r w:rsidRPr="007F14EB">
        <w:rPr>
          <w:rFonts w:cstheme="minorHAnsi"/>
          <w:sz w:val="16"/>
          <w:szCs w:val="16"/>
        </w:rPr>
        <w:t>;</w:t>
      </w:r>
    </w:p>
    <w:p w14:paraId="42B784F2" w14:textId="11B4EFED" w:rsidR="0038057C" w:rsidRPr="007F14EB" w:rsidRDefault="0038057C" w:rsidP="007469AF">
      <w:pPr>
        <w:pStyle w:val="Akapitzlist"/>
        <w:numPr>
          <w:ilvl w:val="0"/>
          <w:numId w:val="16"/>
        </w:numPr>
        <w:spacing w:after="0"/>
        <w:jc w:val="both"/>
        <w:rPr>
          <w:rFonts w:cstheme="minorHAnsi"/>
          <w:sz w:val="16"/>
          <w:szCs w:val="16"/>
        </w:rPr>
      </w:pPr>
      <w:r w:rsidRPr="007F14EB">
        <w:rPr>
          <w:rFonts w:cstheme="minorHAnsi"/>
          <w:sz w:val="16"/>
          <w:szCs w:val="16"/>
        </w:rPr>
        <w:t>Załącznik nr 3 – Zgoda na przetwarzanie danych osobowych uczestnika/uczestniczki</w:t>
      </w:r>
      <w:r w:rsidR="00DE7959" w:rsidRPr="007F14EB">
        <w:rPr>
          <w:rFonts w:cstheme="minorHAnsi"/>
          <w:sz w:val="16"/>
          <w:szCs w:val="16"/>
        </w:rPr>
        <w:t xml:space="preserve"> (dla uczniów)</w:t>
      </w:r>
      <w:r w:rsidRPr="007F14EB">
        <w:rPr>
          <w:rFonts w:cstheme="minorHAnsi"/>
          <w:sz w:val="16"/>
          <w:szCs w:val="16"/>
        </w:rPr>
        <w:t>;</w:t>
      </w:r>
    </w:p>
    <w:p w14:paraId="4CF416F9" w14:textId="4FA2315E" w:rsidR="00DE7959" w:rsidRPr="007F14EB" w:rsidRDefault="00DE7959" w:rsidP="007469AF">
      <w:pPr>
        <w:pStyle w:val="Akapitzlist"/>
        <w:numPr>
          <w:ilvl w:val="0"/>
          <w:numId w:val="16"/>
        </w:numPr>
        <w:spacing w:after="0"/>
        <w:jc w:val="both"/>
        <w:rPr>
          <w:rFonts w:cstheme="minorHAnsi"/>
          <w:sz w:val="16"/>
          <w:szCs w:val="16"/>
        </w:rPr>
      </w:pPr>
      <w:r w:rsidRPr="007F14EB">
        <w:rPr>
          <w:rFonts w:cstheme="minorHAnsi"/>
          <w:sz w:val="16"/>
          <w:szCs w:val="16"/>
        </w:rPr>
        <w:t>Załącznik nr 4 – Zgoda na przetwarzanie danych osobowych uczestnika/uczestniczki (dla nauczycieli);</w:t>
      </w:r>
    </w:p>
    <w:p w14:paraId="214FC57C" w14:textId="19AFFA94" w:rsidR="0038057C" w:rsidRPr="007F14EB" w:rsidRDefault="0038057C" w:rsidP="007469AF">
      <w:pPr>
        <w:pStyle w:val="Akapitzlist"/>
        <w:numPr>
          <w:ilvl w:val="0"/>
          <w:numId w:val="16"/>
        </w:numPr>
        <w:spacing w:after="0"/>
        <w:jc w:val="both"/>
        <w:rPr>
          <w:rFonts w:cstheme="minorHAnsi"/>
          <w:sz w:val="16"/>
          <w:szCs w:val="16"/>
        </w:rPr>
      </w:pPr>
      <w:r w:rsidRPr="007F14EB">
        <w:rPr>
          <w:rFonts w:cstheme="minorHAnsi"/>
          <w:sz w:val="16"/>
          <w:szCs w:val="16"/>
        </w:rPr>
        <w:t xml:space="preserve">Załącznik nr </w:t>
      </w:r>
      <w:r w:rsidR="00483792" w:rsidRPr="007F14EB">
        <w:rPr>
          <w:rFonts w:cstheme="minorHAnsi"/>
          <w:sz w:val="16"/>
          <w:szCs w:val="16"/>
        </w:rPr>
        <w:t>5</w:t>
      </w:r>
      <w:r w:rsidRPr="007F14EB">
        <w:rPr>
          <w:rFonts w:cstheme="minorHAnsi"/>
          <w:sz w:val="16"/>
          <w:szCs w:val="16"/>
        </w:rPr>
        <w:t xml:space="preserve"> – Deklaracja uczestnictwa w projekcie </w:t>
      </w:r>
      <w:r w:rsidR="00483792" w:rsidRPr="007F14EB">
        <w:rPr>
          <w:rFonts w:cstheme="minorHAnsi"/>
          <w:sz w:val="16"/>
          <w:szCs w:val="16"/>
        </w:rPr>
        <w:t>oraz zgodna na wykorzystania wizerunku dla ucznia/uczennicy;</w:t>
      </w:r>
    </w:p>
    <w:p w14:paraId="0C57EFEE" w14:textId="3B8F7FAF" w:rsidR="0038057C" w:rsidRPr="007F14EB" w:rsidRDefault="0038057C" w:rsidP="007469AF">
      <w:pPr>
        <w:pStyle w:val="Akapitzlist"/>
        <w:numPr>
          <w:ilvl w:val="0"/>
          <w:numId w:val="16"/>
        </w:numPr>
        <w:spacing w:after="0"/>
        <w:jc w:val="both"/>
        <w:rPr>
          <w:rFonts w:cstheme="minorHAnsi"/>
          <w:sz w:val="16"/>
          <w:szCs w:val="16"/>
        </w:rPr>
      </w:pPr>
      <w:r w:rsidRPr="007F14EB">
        <w:rPr>
          <w:rFonts w:cstheme="minorHAnsi"/>
          <w:sz w:val="16"/>
          <w:szCs w:val="16"/>
        </w:rPr>
        <w:t xml:space="preserve">Załącznik nr 6 – </w:t>
      </w:r>
      <w:r w:rsidR="00483792" w:rsidRPr="007F14EB">
        <w:rPr>
          <w:rFonts w:cstheme="minorHAnsi"/>
          <w:sz w:val="16"/>
          <w:szCs w:val="16"/>
        </w:rPr>
        <w:t>Deklaracja uczestnictwa w projekcie oraz zgodna na wykorzystania wizerunku dla nauczyciela/nauczycielki</w:t>
      </w:r>
      <w:r w:rsidRPr="007F14EB">
        <w:rPr>
          <w:rFonts w:cstheme="minorHAnsi"/>
          <w:sz w:val="16"/>
          <w:szCs w:val="16"/>
        </w:rPr>
        <w:t>;</w:t>
      </w:r>
    </w:p>
    <w:p w14:paraId="249C34AF" w14:textId="542F7F28" w:rsidR="0038057C" w:rsidRPr="007F14EB" w:rsidRDefault="0038057C" w:rsidP="007469AF">
      <w:pPr>
        <w:pStyle w:val="Akapitzlist"/>
        <w:numPr>
          <w:ilvl w:val="0"/>
          <w:numId w:val="16"/>
        </w:numPr>
        <w:spacing w:after="0"/>
        <w:jc w:val="both"/>
        <w:rPr>
          <w:rFonts w:cstheme="minorHAnsi"/>
          <w:sz w:val="16"/>
          <w:szCs w:val="16"/>
        </w:rPr>
      </w:pPr>
      <w:r w:rsidRPr="007F14EB">
        <w:rPr>
          <w:rFonts w:cstheme="minorHAnsi"/>
          <w:sz w:val="16"/>
          <w:szCs w:val="16"/>
        </w:rPr>
        <w:t xml:space="preserve">Załącznik nr </w:t>
      </w:r>
      <w:r w:rsidR="00483792" w:rsidRPr="007F14EB">
        <w:rPr>
          <w:rFonts w:cstheme="minorHAnsi"/>
          <w:sz w:val="16"/>
          <w:szCs w:val="16"/>
        </w:rPr>
        <w:t>7</w:t>
      </w:r>
      <w:r w:rsidRPr="007F14EB">
        <w:rPr>
          <w:rFonts w:cstheme="minorHAnsi"/>
          <w:sz w:val="16"/>
          <w:szCs w:val="16"/>
        </w:rPr>
        <w:t xml:space="preserve"> – Formularz rezygnacji z udziału w projekcie</w:t>
      </w:r>
      <w:r w:rsidR="00637D5A" w:rsidRPr="007F14EB">
        <w:rPr>
          <w:rFonts w:cstheme="minorHAnsi"/>
          <w:sz w:val="16"/>
          <w:szCs w:val="16"/>
        </w:rPr>
        <w:t xml:space="preserve"> (dla uczniów)</w:t>
      </w:r>
      <w:r w:rsidRPr="007F14EB">
        <w:rPr>
          <w:rFonts w:cstheme="minorHAnsi"/>
          <w:sz w:val="16"/>
          <w:szCs w:val="16"/>
        </w:rPr>
        <w:t>;</w:t>
      </w:r>
    </w:p>
    <w:p w14:paraId="1404E5E3" w14:textId="0FD1DAF2" w:rsidR="00637D5A" w:rsidRPr="007F14EB" w:rsidRDefault="00637D5A" w:rsidP="007469AF">
      <w:pPr>
        <w:pStyle w:val="Akapitzlist"/>
        <w:numPr>
          <w:ilvl w:val="0"/>
          <w:numId w:val="16"/>
        </w:numPr>
        <w:spacing w:after="0"/>
        <w:jc w:val="both"/>
        <w:rPr>
          <w:rFonts w:cstheme="minorHAnsi"/>
          <w:sz w:val="16"/>
          <w:szCs w:val="16"/>
        </w:rPr>
      </w:pPr>
      <w:r w:rsidRPr="007F14EB">
        <w:rPr>
          <w:rFonts w:cstheme="minorHAnsi"/>
          <w:sz w:val="16"/>
          <w:szCs w:val="16"/>
        </w:rPr>
        <w:t>Załącznik nr 8 – Formularz rezygnacji z</w:t>
      </w:r>
      <w:r w:rsidR="00101CAA" w:rsidRPr="007F14EB">
        <w:rPr>
          <w:rFonts w:cstheme="minorHAnsi"/>
          <w:sz w:val="16"/>
          <w:szCs w:val="16"/>
        </w:rPr>
        <w:t xml:space="preserve"> </w:t>
      </w:r>
      <w:r w:rsidRPr="007F14EB">
        <w:rPr>
          <w:rFonts w:cstheme="minorHAnsi"/>
          <w:sz w:val="16"/>
          <w:szCs w:val="16"/>
        </w:rPr>
        <w:t>udziału w projekcie (dla nauczycieli);</w:t>
      </w:r>
    </w:p>
    <w:p w14:paraId="77DC8677" w14:textId="5BFEF079" w:rsidR="003556B6" w:rsidRPr="007F14EB" w:rsidRDefault="003556B6" w:rsidP="007469AF">
      <w:pPr>
        <w:pStyle w:val="Akapitzlist"/>
        <w:numPr>
          <w:ilvl w:val="0"/>
          <w:numId w:val="16"/>
        </w:numPr>
        <w:spacing w:after="0"/>
        <w:jc w:val="both"/>
        <w:rPr>
          <w:rFonts w:cstheme="minorHAnsi"/>
          <w:sz w:val="16"/>
          <w:szCs w:val="16"/>
        </w:rPr>
      </w:pPr>
      <w:r w:rsidRPr="007F14EB">
        <w:rPr>
          <w:rFonts w:cstheme="minorHAnsi"/>
          <w:sz w:val="16"/>
          <w:szCs w:val="16"/>
        </w:rPr>
        <w:t xml:space="preserve">Załącznik nr </w:t>
      </w:r>
      <w:r w:rsidR="00637D5A" w:rsidRPr="007F14EB">
        <w:rPr>
          <w:rFonts w:cstheme="minorHAnsi"/>
          <w:sz w:val="16"/>
          <w:szCs w:val="16"/>
        </w:rPr>
        <w:t>9</w:t>
      </w:r>
      <w:r w:rsidRPr="007F14EB">
        <w:rPr>
          <w:rFonts w:cstheme="minorHAnsi"/>
          <w:sz w:val="16"/>
          <w:szCs w:val="16"/>
        </w:rPr>
        <w:t xml:space="preserve"> – Wykaz branż kluczowych</w:t>
      </w:r>
      <w:r w:rsidR="00D64B0C" w:rsidRPr="007F14EB">
        <w:rPr>
          <w:rFonts w:cstheme="minorHAnsi"/>
          <w:sz w:val="16"/>
          <w:szCs w:val="16"/>
        </w:rPr>
        <w:t>;</w:t>
      </w:r>
    </w:p>
    <w:p w14:paraId="74EC91AD" w14:textId="4C54FCCE" w:rsidR="007469AF" w:rsidRPr="007F14EB" w:rsidRDefault="007469AF" w:rsidP="007469AF">
      <w:pPr>
        <w:pStyle w:val="Akapitzlist"/>
        <w:numPr>
          <w:ilvl w:val="0"/>
          <w:numId w:val="16"/>
        </w:numPr>
        <w:spacing w:after="0"/>
        <w:jc w:val="both"/>
        <w:rPr>
          <w:rFonts w:cstheme="minorHAnsi"/>
          <w:sz w:val="16"/>
          <w:szCs w:val="16"/>
        </w:rPr>
      </w:pPr>
      <w:r w:rsidRPr="007F14EB">
        <w:rPr>
          <w:rFonts w:cstheme="minorHAnsi"/>
          <w:sz w:val="16"/>
          <w:szCs w:val="16"/>
        </w:rPr>
        <w:t xml:space="preserve">Załącznik nr 10 – Oświadczenie nr 1 dotyczące kryterium premiującego dla uczniów – osoba ze środowisk </w:t>
      </w:r>
      <w:proofErr w:type="spellStart"/>
      <w:r w:rsidRPr="007F14EB">
        <w:rPr>
          <w:rFonts w:cstheme="minorHAnsi"/>
          <w:sz w:val="16"/>
          <w:szCs w:val="16"/>
        </w:rPr>
        <w:t>defaworyzowanych</w:t>
      </w:r>
      <w:proofErr w:type="spellEnd"/>
      <w:r w:rsidRPr="007F14EB">
        <w:rPr>
          <w:rFonts w:cstheme="minorHAnsi"/>
          <w:sz w:val="16"/>
          <w:szCs w:val="16"/>
        </w:rPr>
        <w:t>;</w:t>
      </w:r>
    </w:p>
    <w:p w14:paraId="5853B2DA" w14:textId="3EE5E76C" w:rsidR="007469AF" w:rsidRPr="007F14EB" w:rsidRDefault="007469AF" w:rsidP="007469AF">
      <w:pPr>
        <w:pStyle w:val="Akapitzlist"/>
        <w:numPr>
          <w:ilvl w:val="0"/>
          <w:numId w:val="16"/>
        </w:numPr>
        <w:spacing w:after="0"/>
        <w:jc w:val="both"/>
        <w:rPr>
          <w:rFonts w:cstheme="minorHAnsi"/>
          <w:sz w:val="16"/>
          <w:szCs w:val="16"/>
        </w:rPr>
      </w:pPr>
      <w:r w:rsidRPr="007F14EB">
        <w:rPr>
          <w:rFonts w:cstheme="minorHAnsi"/>
          <w:sz w:val="16"/>
          <w:szCs w:val="16"/>
        </w:rPr>
        <w:t xml:space="preserve">Załącznik nr 11 – Oświadczenie nr 2 dotyczące kryterium premiującego dla uczniów – osoba zagrożona przedwczesnym wyjściem z edukacji; </w:t>
      </w:r>
    </w:p>
    <w:sectPr w:rsidR="007469AF" w:rsidRPr="007F14E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648991" w14:textId="77777777" w:rsidR="00F913C5" w:rsidRDefault="00F913C5" w:rsidP="002D581A">
      <w:pPr>
        <w:spacing w:after="0" w:line="240" w:lineRule="auto"/>
      </w:pPr>
      <w:r>
        <w:separator/>
      </w:r>
    </w:p>
  </w:endnote>
  <w:endnote w:type="continuationSeparator" w:id="0">
    <w:p w14:paraId="285EEC72" w14:textId="77777777" w:rsidR="00F913C5" w:rsidRDefault="00F913C5" w:rsidP="002D5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48698" w14:textId="10DCD58D" w:rsidR="002D581A" w:rsidRDefault="009D5436">
    <w:pPr>
      <w:pStyle w:val="Stopka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0051F02" wp14:editId="44309C09">
          <wp:simplePos x="0" y="0"/>
          <wp:positionH relativeFrom="column">
            <wp:posOffset>0</wp:posOffset>
          </wp:positionH>
          <wp:positionV relativeFrom="paragraph">
            <wp:posOffset>-34925</wp:posOffset>
          </wp:positionV>
          <wp:extent cx="409575" cy="450215"/>
          <wp:effectExtent l="0" t="0" r="9525" b="698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C1FF7C2" wp14:editId="515BA75E">
              <wp:simplePos x="0" y="0"/>
              <wp:positionH relativeFrom="column">
                <wp:posOffset>433705</wp:posOffset>
              </wp:positionH>
              <wp:positionV relativeFrom="paragraph">
                <wp:posOffset>-117170</wp:posOffset>
              </wp:positionV>
              <wp:extent cx="2571750" cy="590550"/>
              <wp:effectExtent l="0" t="0" r="0" b="0"/>
              <wp:wrapNone/>
              <wp:docPr id="6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0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08E75C" w14:textId="77777777" w:rsidR="009D5436" w:rsidRDefault="009D5436" w:rsidP="009D543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984086">
                            <w:rPr>
                              <w:sz w:val="16"/>
                              <w:szCs w:val="16"/>
                            </w:rPr>
                            <w:t xml:space="preserve">Powiat Brzeski </w:t>
                          </w:r>
                        </w:p>
                        <w:p w14:paraId="5CA0A8B6" w14:textId="77777777" w:rsidR="009D5436" w:rsidRDefault="009D5436" w:rsidP="009D543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984086">
                            <w:rPr>
                              <w:sz w:val="16"/>
                              <w:szCs w:val="16"/>
                            </w:rPr>
                            <w:t xml:space="preserve">Adres: 32-800 Brzesko, ul. Głowackiego 51 </w:t>
                          </w:r>
                        </w:p>
                        <w:p w14:paraId="1A75245D" w14:textId="77777777" w:rsidR="009D5436" w:rsidRDefault="009D5436" w:rsidP="009D543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984086">
                            <w:rPr>
                              <w:sz w:val="16"/>
                              <w:szCs w:val="16"/>
                            </w:rPr>
                            <w:t>E-mail: edukacja@powiatbrzeski.pl</w:t>
                          </w:r>
                        </w:p>
                        <w:p w14:paraId="1B00B9E3" w14:textId="77777777" w:rsidR="009D5436" w:rsidRPr="00984086" w:rsidRDefault="009D5436" w:rsidP="009D543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Tel./fax: 14 66 324 82, 14 66 317 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FF7C2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34.15pt;margin-top:-9.25pt;width:202.5pt;height:46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IU8QEAAMoDAAAOAAAAZHJzL2Uyb0RvYy54bWysU1GP0zAMfkfiP0R5Z92mjXHVutOx0xDS&#10;wSEd/IA0TduINA5Otnb8epy0txvwhuhDZMfOZ3+f3e3t0Bl2Uug12IIvZnPOlJVQadsU/NvXw5t3&#10;nPkgbCUMWFXws/L8dvf61bZ3uVpCC6ZSyAjE+rx3BW9DcHmWedmqTvgZOGUpWAN2IpCLTVah6Am9&#10;M9lyPn+b9YCVQ5DKe7q9H4N8l/DrWsnwWNdeBWYKTr2FdGI6y3hmu63IGxSu1XJqQ/xDF53Qlope&#10;oO5FEOyI+i+oTksED3WYSegyqGstVeJAbBbzP9g8tcKpxIXE8e4ik/9/sPLz6cl9QRaG9zDQABMJ&#10;7x5AfvfMwr4VtlF3iNC3SlRUeBEly3rn8+lplNrnPoKU/SeoaMjiGCABDTV2URXiyQidBnC+iK6G&#10;wCRdLtebxWZNIUmx9c18TXYsIfLn1w59+KCgY9EoONJQE7o4Pfgwpj6nxGIejK4O2pjkYFPuDbKT&#10;oAU4pG9C/y3N2JhsIT4bEeNNohmZjRzDUA4UjHRLqM5EGGFcKPoByGgBf3LW0zIV3P84ClScmY+W&#10;RLtZrFZx+5KzWm+W5OB1pLyOCCsJquCBs9Hch3Fjjw5101KlcUwW7kjoWicNXrqa+qaFSSpOyx03&#10;8tpPWS+/4O4XAAAA//8DAFBLAwQUAAYACAAAACEArQCo3N4AAAAJAQAADwAAAGRycy9kb3ducmV2&#10;LnhtbEyPy07DMBBF90j8gzVIbFDrlOZFiFMBEohtSz9gErtJRDyOYrdJ/55hBcuZObpzbrlb7CAu&#10;ZvK9IwWbdQTCUON0T62C49f7KgfhA5LGwZFRcDUedtXtTYmFdjPtzeUQWsEh5AtU0IUwFlL6pjMW&#10;/dqNhvh2cpPFwOPUSj3hzOF2kI9RlEqLPfGHDkfz1pnm+3C2Ck6f80PyNNcf4Zjt4/QV+6x2V6Xu&#10;75aXZxDBLOEPhl99VoeKnWp3Ju3FoCDNt0wqWG3yBAQDcbblTa0gixOQVSn/N6h+AAAA//8DAFBL&#10;AQItABQABgAIAAAAIQC2gziS/gAAAOEBAAATAAAAAAAAAAAAAAAAAAAAAABbQ29udGVudF9UeXBl&#10;c10ueG1sUEsBAi0AFAAGAAgAAAAhADj9If/WAAAAlAEAAAsAAAAAAAAAAAAAAAAALwEAAF9yZWxz&#10;Ly5yZWxzUEsBAi0AFAAGAAgAAAAhAJ6gAhTxAQAAygMAAA4AAAAAAAAAAAAAAAAALgIAAGRycy9l&#10;Mm9Eb2MueG1sUEsBAi0AFAAGAAgAAAAhAK0AqNzeAAAACQEAAA8AAAAAAAAAAAAAAAAASwQAAGRy&#10;cy9kb3ducmV2LnhtbFBLBQYAAAAABAAEAPMAAABWBQAAAAA=&#10;" stroked="f">
              <v:textbox>
                <w:txbxContent>
                  <w:p w14:paraId="5C08E75C" w14:textId="77777777" w:rsidR="009D5436" w:rsidRDefault="009D5436" w:rsidP="009D543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984086">
                      <w:rPr>
                        <w:sz w:val="16"/>
                        <w:szCs w:val="16"/>
                      </w:rPr>
                      <w:t xml:space="preserve">Powiat Brzeski </w:t>
                    </w:r>
                  </w:p>
                  <w:p w14:paraId="5CA0A8B6" w14:textId="77777777" w:rsidR="009D5436" w:rsidRDefault="009D5436" w:rsidP="009D543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984086">
                      <w:rPr>
                        <w:sz w:val="16"/>
                        <w:szCs w:val="16"/>
                      </w:rPr>
                      <w:t xml:space="preserve">Adres: 32-800 Brzesko, ul. Głowackiego 51 </w:t>
                    </w:r>
                  </w:p>
                  <w:p w14:paraId="1A75245D" w14:textId="77777777" w:rsidR="009D5436" w:rsidRDefault="009D5436" w:rsidP="009D543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984086">
                      <w:rPr>
                        <w:sz w:val="16"/>
                        <w:szCs w:val="16"/>
                      </w:rPr>
                      <w:t>E-mail: edukacja@powiatbrzeski.pl</w:t>
                    </w:r>
                  </w:p>
                  <w:p w14:paraId="1B00B9E3" w14:textId="77777777" w:rsidR="009D5436" w:rsidRPr="00984086" w:rsidRDefault="009D5436" w:rsidP="009D543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Tel./fax: 14 66 324 82, 14 66 317 22</w:t>
                    </w:r>
                  </w:p>
                </w:txbxContent>
              </v:textbox>
            </v:shape>
          </w:pict>
        </mc:Fallback>
      </mc:AlternateContent>
    </w:r>
    <w:r w:rsidR="002D581A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DD3AC7C" wp14:editId="5D5F74CA">
              <wp:simplePos x="0" y="0"/>
              <wp:positionH relativeFrom="margin">
                <wp:posOffset>-899795</wp:posOffset>
              </wp:positionH>
              <wp:positionV relativeFrom="margin">
                <wp:posOffset>9051290</wp:posOffset>
              </wp:positionV>
              <wp:extent cx="7559675" cy="0"/>
              <wp:effectExtent l="0" t="0" r="0" b="0"/>
              <wp:wrapSquare wrapText="bothSides"/>
              <wp:docPr id="156789463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9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2CB27F" id="Łącznik prosty 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-70.85pt,712.7pt" to="524.4pt,7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zb/mgEAAIgDAAAOAAAAZHJzL2Uyb0RvYy54bWysU8tu2zAQvAfIPxC815IDOGkEyz4kaC5B&#10;GzTJBzDU0iLKF5aMJf99l7QtF0lRFEEuFB8zszu7q+V6tIZtAaP2ruXzWc0ZOOk77TYtf3769uUr&#10;ZzEJ1wnjHbR8B5GvV+dnyyE0cOF7bzpARiIuNkNoeZ9SaKoqyh6siDMfwNGj8mhFoiNuqg7FQOrW&#10;VBd1fVkNHruAXkKMdHu7f+Sroq8UyPRDqQiJmZZTbqmsWNaXvFarpWg2KEKv5SEN8YEsrNCOgk5S&#10;tyIJ9or6nZTVEn30Ks2kt5VXSksoHsjNvH7j5rEXAYoXKk4MU5ni58nK79sb94BUhiHEJoYHzC5G&#10;hTZ/KT82lmLtpmLBmJiky6vF4vryasGZPL5VJ2LAmO7AW5Y3LTfaZR+iEdv7mCgYQY8QOpxCl13a&#10;Gchg436CYrqjYPPCLlMBNwbZVlA/u1/z3D/SKshMUdqYiVT/m3TAZhqUSflf4oQuEb1LE9Fq5/Fv&#10;UdN4TFXt8UfXe6/Z9ovvdqURpRzU7uLsMJp5nv48F/rpB1r9BgAA//8DAFBLAwQUAAYACAAAACEA&#10;OTPbiOAAAAAPAQAADwAAAGRycy9kb3ducmV2LnhtbEyPwU7DMBBE70j8g7VI3FonUShViFNVlRDi&#10;gmgKdzfeOgF7HcVOGv4e94DocWeeZmfKzWwNm3DwnSMB6TIBhtQ41ZEW8HF4XqyB+SBJSeMIBfyg&#10;h011e1PKQrkz7XGqg2YxhHwhBbQh9AXnvmnRSr90PVL0Tm6wMsRz0FwN8hzDreFZkqy4lR3FD63s&#10;cddi812PVoB5HaZPvdNbP77sV/XX+yl7O0xC3N/N2ydgAefwD8OlfqwOVex0dCMpz4yARZqnj5GN&#10;Tp495MAuTJKv457jn8arkl/vqH4BAAD//wMAUEsBAi0AFAAGAAgAAAAhALaDOJL+AAAA4QEAABMA&#10;AAAAAAAAAAAAAAAAAAAAAFtDb250ZW50X1R5cGVzXS54bWxQSwECLQAUAAYACAAAACEAOP0h/9YA&#10;AACUAQAACwAAAAAAAAAAAAAAAAAvAQAAX3JlbHMvLnJlbHNQSwECLQAUAAYACAAAACEAcgM2/5oB&#10;AACIAwAADgAAAAAAAAAAAAAAAAAuAgAAZHJzL2Uyb0RvYy54bWxQSwECLQAUAAYACAAAACEAOTPb&#10;iOAAAAAPAQAADwAAAAAAAAAAAAAAAAD0AwAAZHJzL2Rvd25yZXYueG1sUEsFBgAAAAAEAAQA8wAA&#10;AAEFAAAAAA==&#10;" strokecolor="black [3200]" strokeweight=".5pt">
              <v:stroke joinstyle="miter"/>
              <w10:wrap type="square" anchorx="margin" anchory="margin"/>
            </v:line>
          </w:pict>
        </mc:Fallback>
      </mc:AlternateContent>
    </w:r>
    <w:r w:rsidR="002D581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130FE43F" wp14:editId="1B99A847">
              <wp:simplePos x="0" y="0"/>
              <wp:positionH relativeFrom="margin">
                <wp:posOffset>1832610</wp:posOffset>
              </wp:positionH>
              <wp:positionV relativeFrom="margin">
                <wp:posOffset>8820785</wp:posOffset>
              </wp:positionV>
              <wp:extent cx="2094230" cy="255270"/>
              <wp:effectExtent l="0" t="0" r="0" b="0"/>
              <wp:wrapSquare wrapText="bothSides"/>
              <wp:docPr id="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4230" cy="255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5735EF" w14:textId="39975EE2" w:rsidR="002D581A" w:rsidRPr="002D581A" w:rsidRDefault="002D581A" w:rsidP="002D581A">
                          <w:pPr>
                            <w:pStyle w:val="Bezodstpw"/>
                            <w:jc w:val="center"/>
                            <w:rPr>
                              <w:b/>
                              <w:iCs/>
                              <w:sz w:val="24"/>
                            </w:rPr>
                          </w:pPr>
                          <w:r w:rsidRPr="002D581A">
                            <w:rPr>
                              <w:b/>
                              <w:iCs/>
                              <w:sz w:val="24"/>
                            </w:rPr>
                            <w:t>Fachowcy w swojej branży II</w:t>
                          </w:r>
                        </w:p>
                        <w:p w14:paraId="04BCD94F" w14:textId="77777777" w:rsidR="002D581A" w:rsidRPr="002D581A" w:rsidRDefault="002D581A" w:rsidP="002D581A">
                          <w:pPr>
                            <w:rPr>
                              <w:b/>
                              <w:sz w:val="16"/>
                            </w:rPr>
                          </w:pPr>
                        </w:p>
                        <w:p w14:paraId="5BE96A1D" w14:textId="77777777" w:rsidR="002D581A" w:rsidRPr="002D581A" w:rsidRDefault="002D581A" w:rsidP="002D581A">
                          <w:pPr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0FE43F" id="Text Box 13" o:spid="_x0000_s1027" type="#_x0000_t202" style="position:absolute;margin-left:144.3pt;margin-top:694.55pt;width:164.9pt;height:20.1pt;z-index:-2516592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h4p4wEAAKgDAAAOAAAAZHJzL2Uyb0RvYy54bWysU9tu2zAMfR+wfxD0vjjxknU14hRdiw4D&#10;ugvQ9QNkWbKF2aJGKbGzrx8lu2m2vRV7EURSPjznkN5ejX3HDgq9AVvy1WLJmbISamObkj9+v3vz&#10;njMfhK1FB1aV/Kg8v9q9frUdXKFyaKGrFTICsb4YXMnbEFyRZV62qhd+AU5ZKmrAXgQKsclqFAOh&#10;912WL5fvsgGwdghSeU/Z26nIdwlfayXDV629CqwrOXEL6cR0VvHMdltRNChca+RMQ7yARS+MpaYn&#10;qFsRBNuj+QeqNxLBgw4LCX0GWhupkgZSs1r+peahFU4lLWSOdyeb/P+DlV8OD+4bsjB+gJEGmER4&#10;dw/yh2cWblphG3WNCEOrRE2NV9GybHC+mD+NVvvCR5Bq+Aw1DVnsAySgUWMfXSGdjNBpAMeT6WoM&#10;TFIyX16u87dUklTLN5v8Ik0lE8XT1w59+KigZ/FScqShJnRxuPchshHF05PYzMKd6bo02M7+kaCH&#10;MZPYR8IT9TBWIzP1LC2KqaA+khyEaV1ovenSAv7ibKBVKbn/uReoOOs+WbLkcrVex91KwXpzkVOA&#10;55XqvCKsJKiSB86m602Y9nHv0DQtdZqGYOGabNQmKXxmNdOndUjC59WN+3Yep1fPP9juNwAAAP//&#10;AwBQSwMEFAAGAAgAAAAhAD5SPozhAAAADQEAAA8AAABkcnMvZG93bnJldi54bWxMj8tOwzAQRfdI&#10;/IM1SOyonTREThqnQiC2IMpD6s6N3SQiHkex24S/Z1jR5cw9unOm2i5uYGc7hd6jgmQlgFlsvOmx&#10;VfDx/nwngYWo0ejBo1XwYwNs6+urSpfGz/hmz7vYMirBUGoFXYxjyXloOut0WPnRImVHPzkdaZxa&#10;biY9U7kbeCpEzp3ukS50erSPnW2+dyen4PPluP/KxGv75O7H2S+Coyu4Urc3y8MGWLRL/IfhT5/U&#10;oSangz+hCWxQkEqZE0rBWhYJMELyRGbADrTK0mINvK745Rf1LwAAAP//AwBQSwECLQAUAAYACAAA&#10;ACEAtoM4kv4AAADhAQAAEwAAAAAAAAAAAAAAAAAAAAAAW0NvbnRlbnRfVHlwZXNdLnhtbFBLAQIt&#10;ABQABgAIAAAAIQA4/SH/1gAAAJQBAAALAAAAAAAAAAAAAAAAAC8BAABfcmVscy8ucmVsc1BLAQIt&#10;ABQABgAIAAAAIQBO0h4p4wEAAKgDAAAOAAAAAAAAAAAAAAAAAC4CAABkcnMvZTJvRG9jLnhtbFBL&#10;AQItABQABgAIAAAAIQA+Uj6M4QAAAA0BAAAPAAAAAAAAAAAAAAAAAD0EAABkcnMvZG93bnJldi54&#10;bWxQSwUGAAAAAAQABADzAAAASwUAAAAA&#10;" filled="f" stroked="f">
              <v:textbox>
                <w:txbxContent>
                  <w:p w14:paraId="385735EF" w14:textId="39975EE2" w:rsidR="002D581A" w:rsidRPr="002D581A" w:rsidRDefault="002D581A" w:rsidP="002D581A">
                    <w:pPr>
                      <w:pStyle w:val="Bezodstpw"/>
                      <w:jc w:val="center"/>
                      <w:rPr>
                        <w:b/>
                        <w:iCs/>
                        <w:sz w:val="24"/>
                      </w:rPr>
                    </w:pPr>
                    <w:r w:rsidRPr="002D581A">
                      <w:rPr>
                        <w:b/>
                        <w:iCs/>
                        <w:sz w:val="24"/>
                      </w:rPr>
                      <w:t>Fachowcy w swojej branży II</w:t>
                    </w:r>
                  </w:p>
                  <w:p w14:paraId="04BCD94F" w14:textId="77777777" w:rsidR="002D581A" w:rsidRPr="002D581A" w:rsidRDefault="002D581A" w:rsidP="002D581A">
                    <w:pPr>
                      <w:rPr>
                        <w:b/>
                        <w:sz w:val="16"/>
                      </w:rPr>
                    </w:pPr>
                  </w:p>
                  <w:p w14:paraId="5BE96A1D" w14:textId="77777777" w:rsidR="002D581A" w:rsidRPr="002D581A" w:rsidRDefault="002D581A" w:rsidP="002D581A">
                    <w:pPr>
                      <w:rPr>
                        <w:b/>
                        <w:sz w:val="16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2D581A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7A9C0C1" wp14:editId="79D5BF34">
              <wp:simplePos x="0" y="0"/>
              <wp:positionH relativeFrom="margin">
                <wp:posOffset>-899795</wp:posOffset>
              </wp:positionH>
              <wp:positionV relativeFrom="margin">
                <wp:posOffset>8880475</wp:posOffset>
              </wp:positionV>
              <wp:extent cx="7559675" cy="0"/>
              <wp:effectExtent l="0" t="0" r="0" b="0"/>
              <wp:wrapNone/>
              <wp:docPr id="628323765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9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4F4F46" id="Łącznik prosty 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-70.85pt,699.25pt" to="524.4pt,6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zb/mgEAAIgDAAAOAAAAZHJzL2Uyb0RvYy54bWysU8tu2zAQvAfIPxC815IDOGkEyz4kaC5B&#10;GzTJBzDU0iLKF5aMJf99l7QtF0lRFEEuFB8zszu7q+V6tIZtAaP2ruXzWc0ZOOk77TYtf3769uUr&#10;ZzEJ1wnjHbR8B5GvV+dnyyE0cOF7bzpARiIuNkNoeZ9SaKoqyh6siDMfwNGj8mhFoiNuqg7FQOrW&#10;VBd1fVkNHruAXkKMdHu7f+Sroq8UyPRDqQiJmZZTbqmsWNaXvFarpWg2KEKv5SEN8YEsrNCOgk5S&#10;tyIJ9or6nZTVEn30Ks2kt5VXSksoHsjNvH7j5rEXAYoXKk4MU5ni58nK79sb94BUhiHEJoYHzC5G&#10;hTZ/KT82lmLtpmLBmJiky6vF4vryasGZPL5VJ2LAmO7AW5Y3LTfaZR+iEdv7mCgYQY8QOpxCl13a&#10;Gchg436CYrqjYPPCLlMBNwbZVlA/u1/z3D/SKshMUdqYiVT/m3TAZhqUSflf4oQuEb1LE9Fq5/Fv&#10;UdN4TFXt8UfXe6/Z9ovvdqURpRzU7uLsMJp5nv48F/rpB1r9BgAA//8DAFBLAwQUAAYACAAAACEA&#10;ceIdhuAAAAAPAQAADwAAAGRycy9kb3ducmV2LnhtbEyPzU7DMBCE70i8g7VI3FonpZQQ4lRVJYS4&#10;oDaFuxtvnYB/othJw9uzPSA47syn2ZliPVnDRuxD652AdJ4AQ1d71Tot4P3wPMuAhSidksY7FPCN&#10;Adbl9VUhc+XPbo9jFTWjEBdyKaCJscs5D3WDVoa579CRd/K9lZHOXnPVyzOFW8MXSbLiVraOPjSy&#10;w22D9Vc1WAHmtR8/9FZvwvCyX1Wfu9Pi7TAKcXszbZ6ARZziHwyX+lQdSup09INTgRkBs3SZPhBL&#10;zt1jdg/swiTLjPYcfzVeFvz/jvIHAAD//wMAUEsBAi0AFAAGAAgAAAAhALaDOJL+AAAA4QEAABMA&#10;AAAAAAAAAAAAAAAAAAAAAFtDb250ZW50X1R5cGVzXS54bWxQSwECLQAUAAYACAAAACEAOP0h/9YA&#10;AACUAQAACwAAAAAAAAAAAAAAAAAvAQAAX3JlbHMvLnJlbHNQSwECLQAUAAYACAAAACEAcgM2/5oB&#10;AACIAwAADgAAAAAAAAAAAAAAAAAuAgAAZHJzL2Uyb0RvYy54bWxQSwECLQAUAAYACAAAACEAceId&#10;huAAAAAPAQAADwAAAAAAAAAAAAAAAAD0AwAAZHJzL2Rvd25yZXYueG1sUEsFBgAAAAAEAAQA8wAA&#10;AAEFAAAAAA==&#10;" strokecolor="black [3200]" strokeweight=".5pt">
              <v:stroke joinstyle="miter"/>
              <w10:wrap anchorx="margin" anchory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411C88" w14:textId="77777777" w:rsidR="00F913C5" w:rsidRDefault="00F913C5" w:rsidP="002D581A">
      <w:pPr>
        <w:spacing w:after="0" w:line="240" w:lineRule="auto"/>
      </w:pPr>
      <w:r>
        <w:separator/>
      </w:r>
    </w:p>
  </w:footnote>
  <w:footnote w:type="continuationSeparator" w:id="0">
    <w:p w14:paraId="4C601F7A" w14:textId="77777777" w:rsidR="00F913C5" w:rsidRDefault="00F913C5" w:rsidP="002D581A">
      <w:pPr>
        <w:spacing w:after="0" w:line="240" w:lineRule="auto"/>
      </w:pPr>
      <w:r>
        <w:continuationSeparator/>
      </w:r>
    </w:p>
  </w:footnote>
  <w:footnote w:id="1">
    <w:p w14:paraId="3DF01BAD" w14:textId="550CD47E" w:rsidR="007469AF" w:rsidRDefault="007469AF" w:rsidP="007469AF">
      <w:pPr>
        <w:pStyle w:val="Tekstprzypisudolnego"/>
        <w:jc w:val="both"/>
      </w:pPr>
      <w:r w:rsidRPr="00757EE0">
        <w:rPr>
          <w:rStyle w:val="Odwoanieprzypisudolnego"/>
          <w:sz w:val="12"/>
          <w:szCs w:val="12"/>
        </w:rPr>
        <w:footnoteRef/>
      </w:r>
      <w:r w:rsidRPr="00757EE0">
        <w:rPr>
          <w:sz w:val="12"/>
          <w:szCs w:val="12"/>
        </w:rPr>
        <w:t xml:space="preserve"> Za osoby niepełnosprawne uznaje się osoby niepełnosprawne w świetle przepisów ustawy z dnia 27 sierpnia 1997 r. o rehabilitacji zawodowej i społecznej oraz zatrudnieniu osób, a także osoby z zaburzeniami psychicznymi, o których mowa w ustawie z dnia 19 sierpnia 1994 r. o ochronie zdrowia psychicznego, tj. osoby z odpowiednim orzeczeniem lub innym dokumentem poświadczającym stan zdrowia.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FA4F6" w14:textId="5725797F" w:rsidR="002D581A" w:rsidRDefault="00D57B08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53B2F09A" wp14:editId="56FBAC11">
              <wp:simplePos x="901700" y="450850"/>
              <wp:positionH relativeFrom="margin">
                <wp:align>center</wp:align>
              </wp:positionH>
              <wp:positionV relativeFrom="margin">
                <wp:align>top</wp:align>
              </wp:positionV>
              <wp:extent cx="7560000" cy="0"/>
              <wp:effectExtent l="0" t="0" r="0" b="0"/>
              <wp:wrapSquare wrapText="bothSides"/>
              <wp:docPr id="1320800209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A84F6D" id="Łącznik prosty 3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" from="0,0" to="595.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9pmQEAAIgDAAAOAAAAZHJzL2Uyb0RvYy54bWysU01v2zAMvQ/YfxB0X+wUaDcYcXposV2K&#10;rdjHD1BlKhYmiQKlxs6/H6UkTrENwzDMB1my3nvkI+nN7eyd2AMli6GX61UrBQSNgw27Xn77+v7N&#10;OylSVmFQDgP08gBJ3m5fv9pMsYMrHNENQIJFQuqm2Msx59g1TdIjeJVWGCHwpUHyKvORds1AamJ1&#10;75qrtr1pJqQhEmpIib/eHy/ltuobAzp/MiZBFq6XnFuuK9X1qazNdqO6Hak4Wn1KQ/1DFl7ZwEEX&#10;qXuVlXgm+4uUt5owockrjb5BY6yG6oHdrNuf3HwZVYTqhYuT4lKm9P9k9cf9XXgkLsMUU5fiIxUX&#10;syFf3pyfmGuxDkuxYM5C88e31zctP1Lo811zIUZK+QOgF2XTS2dD8aE6tX9ImYMx9AzhwyV03eWD&#10;gwJ24TMYYQcOtq7sOhVw50jsFfdz+L4u/WOtiiwUY51bSO2fSSdsoUGdlL8lLugaEUNeiN4GpN9F&#10;zfM5VXPEn10fvRbbTzgcaiNqObjd1dlpNMs8vTxX+uUH2v4AAAD//wMAUEsDBBQABgAIAAAAIQDP&#10;I0SN2AAAAAMBAAAPAAAAZHJzL2Rvd25yZXYueG1sTI/BTsMwEETvSP0Ha5F6o057iCDEqapKFeJS&#10;0RTubrx1AvY6sp00/D0OF7iMNJrVzNtyO1nDRvShcyRgvcqAITVOdaQFvJ8PD4/AQpSkpHGEAr4x&#10;wLZa3JWyUO5GJxzrqFkqoVBIAW2MfcF5aFq0Mqxcj5Syq/NWxmS95srLWyq3hm+yLOdWdpQWWtnj&#10;vsXmqx6sAPPqxw+917swvJzy+vPtujmeRyGW99PuGVjEKf4dw4yf0KFKTBc3kArMCEiPxF+ds/VT&#10;lgO7zJ5XJf/PXv0AAAD//wMAUEsBAi0AFAAGAAgAAAAhALaDOJL+AAAA4QEAABMAAAAAAAAAAAAA&#10;AAAAAAAAAFtDb250ZW50X1R5cGVzXS54bWxQSwECLQAUAAYACAAAACEAOP0h/9YAAACUAQAACwAA&#10;AAAAAAAAAAAAAAAvAQAAX3JlbHMvLnJlbHNQSwECLQAUAAYACAAAACEAj1qPaZkBAACIAwAADgAA&#10;AAAAAAAAAAAAAAAuAgAAZHJzL2Uyb0RvYy54bWxQSwECLQAUAAYACAAAACEAzyNEjdgAAAADAQAA&#10;DwAAAAAAAAAAAAAAAADzAwAAZHJzL2Rvd25yZXYueG1sUEsFBgAAAAAEAAQA8wAAAPgEAAAAAA==&#10;" strokecolor="black [3200]" strokeweight=".5pt">
              <v:stroke joinstyle="miter"/>
              <w10:wrap type="square" anchorx="margin" anchory="margin"/>
            </v:line>
          </w:pict>
        </mc:Fallback>
      </mc:AlternateContent>
    </w:r>
    <w:r w:rsidR="002D581A">
      <w:rPr>
        <w:noProof/>
      </w:rPr>
      <w:drawing>
        <wp:anchor distT="0" distB="0" distL="114300" distR="114300" simplePos="0" relativeHeight="251658240" behindDoc="1" locked="0" layoutInCell="1" allowOverlap="1" wp14:anchorId="181FEF99" wp14:editId="746BD345">
          <wp:simplePos x="0" y="0"/>
          <wp:positionH relativeFrom="margin">
            <wp:posOffset>-86995</wp:posOffset>
          </wp:positionH>
          <wp:positionV relativeFrom="margin">
            <wp:posOffset>-635210</wp:posOffset>
          </wp:positionV>
          <wp:extent cx="5935185" cy="505965"/>
          <wp:effectExtent l="0" t="0" r="0" b="0"/>
          <wp:wrapNone/>
          <wp:docPr id="129842506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185" cy="50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52BEE"/>
    <w:multiLevelType w:val="hybridMultilevel"/>
    <w:tmpl w:val="F7680A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1F4A"/>
    <w:multiLevelType w:val="hybridMultilevel"/>
    <w:tmpl w:val="00AE88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352F7"/>
    <w:multiLevelType w:val="hybridMultilevel"/>
    <w:tmpl w:val="1CF081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408B7"/>
    <w:multiLevelType w:val="hybridMultilevel"/>
    <w:tmpl w:val="F98E6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D7D71"/>
    <w:multiLevelType w:val="hybridMultilevel"/>
    <w:tmpl w:val="611CF10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8A869A7"/>
    <w:multiLevelType w:val="hybridMultilevel"/>
    <w:tmpl w:val="DC34416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1">
      <w:start w:val="1"/>
      <w:numFmt w:val="decimal"/>
      <w:lvlText w:val="%2)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B5B7761"/>
    <w:multiLevelType w:val="hybridMultilevel"/>
    <w:tmpl w:val="ED264E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505AB"/>
    <w:multiLevelType w:val="hybridMultilevel"/>
    <w:tmpl w:val="49ACAB10"/>
    <w:lvl w:ilvl="0" w:tplc="F80A44EC">
      <w:start w:val="1"/>
      <w:numFmt w:val="decimal"/>
      <w:lvlText w:val="%1)"/>
      <w:lvlJc w:val="left"/>
      <w:pPr>
        <w:ind w:left="1068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4B955FA"/>
    <w:multiLevelType w:val="hybridMultilevel"/>
    <w:tmpl w:val="4DCE5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61F5D"/>
    <w:multiLevelType w:val="hybridMultilevel"/>
    <w:tmpl w:val="346EB48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8886EAE"/>
    <w:multiLevelType w:val="hybridMultilevel"/>
    <w:tmpl w:val="BB3C904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A992E06"/>
    <w:multiLevelType w:val="hybridMultilevel"/>
    <w:tmpl w:val="19E4B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F0855"/>
    <w:multiLevelType w:val="hybridMultilevel"/>
    <w:tmpl w:val="8EEA3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F0DFB"/>
    <w:multiLevelType w:val="hybridMultilevel"/>
    <w:tmpl w:val="1F3CBF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424E5"/>
    <w:multiLevelType w:val="hybridMultilevel"/>
    <w:tmpl w:val="EAA8F38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8135461"/>
    <w:multiLevelType w:val="hybridMultilevel"/>
    <w:tmpl w:val="19E4B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83EE0"/>
    <w:multiLevelType w:val="hybridMultilevel"/>
    <w:tmpl w:val="BA92E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613C4"/>
    <w:multiLevelType w:val="hybridMultilevel"/>
    <w:tmpl w:val="0506F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733B6"/>
    <w:multiLevelType w:val="hybridMultilevel"/>
    <w:tmpl w:val="DA0C8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420C5"/>
    <w:multiLevelType w:val="hybridMultilevel"/>
    <w:tmpl w:val="C15A2C0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EEE20C6"/>
    <w:multiLevelType w:val="hybridMultilevel"/>
    <w:tmpl w:val="4DCE5C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82A7E"/>
    <w:multiLevelType w:val="hybridMultilevel"/>
    <w:tmpl w:val="B814673A"/>
    <w:lvl w:ilvl="0" w:tplc="BA0A8B1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1261EC"/>
    <w:multiLevelType w:val="hybridMultilevel"/>
    <w:tmpl w:val="B6F2F31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1493F7D"/>
    <w:multiLevelType w:val="hybridMultilevel"/>
    <w:tmpl w:val="F77C1A9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CFE7BB1"/>
    <w:multiLevelType w:val="hybridMultilevel"/>
    <w:tmpl w:val="354E595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D091C7D"/>
    <w:multiLevelType w:val="hybridMultilevel"/>
    <w:tmpl w:val="78747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867006">
    <w:abstractNumId w:val="12"/>
  </w:num>
  <w:num w:numId="2" w16cid:durableId="608005329">
    <w:abstractNumId w:val="13"/>
  </w:num>
  <w:num w:numId="3" w16cid:durableId="368533652">
    <w:abstractNumId w:val="21"/>
  </w:num>
  <w:num w:numId="4" w16cid:durableId="1458452862">
    <w:abstractNumId w:val="18"/>
  </w:num>
  <w:num w:numId="5" w16cid:durableId="317072254">
    <w:abstractNumId w:val="14"/>
  </w:num>
  <w:num w:numId="6" w16cid:durableId="1405058932">
    <w:abstractNumId w:val="3"/>
  </w:num>
  <w:num w:numId="7" w16cid:durableId="639463968">
    <w:abstractNumId w:val="9"/>
  </w:num>
  <w:num w:numId="8" w16cid:durableId="394208497">
    <w:abstractNumId w:val="0"/>
  </w:num>
  <w:num w:numId="9" w16cid:durableId="249848936">
    <w:abstractNumId w:val="1"/>
  </w:num>
  <w:num w:numId="10" w16cid:durableId="455828967">
    <w:abstractNumId w:val="11"/>
  </w:num>
  <w:num w:numId="11" w16cid:durableId="675038978">
    <w:abstractNumId w:val="22"/>
  </w:num>
  <w:num w:numId="12" w16cid:durableId="1641838277">
    <w:abstractNumId w:val="7"/>
  </w:num>
  <w:num w:numId="13" w16cid:durableId="401222782">
    <w:abstractNumId w:val="15"/>
  </w:num>
  <w:num w:numId="14" w16cid:durableId="834302902">
    <w:abstractNumId w:val="8"/>
  </w:num>
  <w:num w:numId="15" w16cid:durableId="715852578">
    <w:abstractNumId w:val="17"/>
  </w:num>
  <w:num w:numId="16" w16cid:durableId="2111774782">
    <w:abstractNumId w:val="2"/>
  </w:num>
  <w:num w:numId="17" w16cid:durableId="403575290">
    <w:abstractNumId w:val="16"/>
  </w:num>
  <w:num w:numId="18" w16cid:durableId="625353524">
    <w:abstractNumId w:val="4"/>
  </w:num>
  <w:num w:numId="19" w16cid:durableId="1401245449">
    <w:abstractNumId w:val="19"/>
  </w:num>
  <w:num w:numId="20" w16cid:durableId="711808002">
    <w:abstractNumId w:val="24"/>
  </w:num>
  <w:num w:numId="21" w16cid:durableId="430318864">
    <w:abstractNumId w:val="10"/>
  </w:num>
  <w:num w:numId="22" w16cid:durableId="554197360">
    <w:abstractNumId w:val="25"/>
  </w:num>
  <w:num w:numId="23" w16cid:durableId="1725445127">
    <w:abstractNumId w:val="23"/>
  </w:num>
  <w:num w:numId="24" w16cid:durableId="1188635868">
    <w:abstractNumId w:val="5"/>
  </w:num>
  <w:num w:numId="25" w16cid:durableId="378825358">
    <w:abstractNumId w:val="6"/>
  </w:num>
  <w:num w:numId="26" w16cid:durableId="204166419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A27"/>
    <w:rsid w:val="000475F8"/>
    <w:rsid w:val="000633B7"/>
    <w:rsid w:val="00080950"/>
    <w:rsid w:val="00083425"/>
    <w:rsid w:val="00092FFB"/>
    <w:rsid w:val="00097F4C"/>
    <w:rsid w:val="000A5BE8"/>
    <w:rsid w:val="000B2D53"/>
    <w:rsid w:val="000C5A0E"/>
    <w:rsid w:val="000C7E72"/>
    <w:rsid w:val="000D42A4"/>
    <w:rsid w:val="000F096E"/>
    <w:rsid w:val="00101CAA"/>
    <w:rsid w:val="00111611"/>
    <w:rsid w:val="00116F9E"/>
    <w:rsid w:val="00183384"/>
    <w:rsid w:val="001E1D09"/>
    <w:rsid w:val="00202219"/>
    <w:rsid w:val="002177F0"/>
    <w:rsid w:val="00246D99"/>
    <w:rsid w:val="00271308"/>
    <w:rsid w:val="00273680"/>
    <w:rsid w:val="002A6267"/>
    <w:rsid w:val="002D581A"/>
    <w:rsid w:val="00316F52"/>
    <w:rsid w:val="003556B6"/>
    <w:rsid w:val="00375A41"/>
    <w:rsid w:val="0038057C"/>
    <w:rsid w:val="003D6306"/>
    <w:rsid w:val="003E4E13"/>
    <w:rsid w:val="0044579C"/>
    <w:rsid w:val="004476F7"/>
    <w:rsid w:val="0046074D"/>
    <w:rsid w:val="00470DFA"/>
    <w:rsid w:val="00483792"/>
    <w:rsid w:val="004E0339"/>
    <w:rsid w:val="004E110C"/>
    <w:rsid w:val="00510D66"/>
    <w:rsid w:val="00514BBE"/>
    <w:rsid w:val="005522F2"/>
    <w:rsid w:val="0056220A"/>
    <w:rsid w:val="00576B01"/>
    <w:rsid w:val="0058027C"/>
    <w:rsid w:val="005A2369"/>
    <w:rsid w:val="005D440C"/>
    <w:rsid w:val="00637D5A"/>
    <w:rsid w:val="00646AE5"/>
    <w:rsid w:val="006A1EB7"/>
    <w:rsid w:val="006A4425"/>
    <w:rsid w:val="006A5043"/>
    <w:rsid w:val="007402E3"/>
    <w:rsid w:val="00745DA4"/>
    <w:rsid w:val="007469AF"/>
    <w:rsid w:val="00757EE0"/>
    <w:rsid w:val="007F14EB"/>
    <w:rsid w:val="00812CD5"/>
    <w:rsid w:val="00841109"/>
    <w:rsid w:val="00847033"/>
    <w:rsid w:val="00863AE2"/>
    <w:rsid w:val="00865F1C"/>
    <w:rsid w:val="00866BD3"/>
    <w:rsid w:val="008B6026"/>
    <w:rsid w:val="008B7D31"/>
    <w:rsid w:val="008C6639"/>
    <w:rsid w:val="008D111F"/>
    <w:rsid w:val="00901C08"/>
    <w:rsid w:val="009022B9"/>
    <w:rsid w:val="0091685F"/>
    <w:rsid w:val="0091781D"/>
    <w:rsid w:val="00931DEB"/>
    <w:rsid w:val="00963FEA"/>
    <w:rsid w:val="00977BBB"/>
    <w:rsid w:val="009862A2"/>
    <w:rsid w:val="00992F2B"/>
    <w:rsid w:val="00995DA9"/>
    <w:rsid w:val="00997AE3"/>
    <w:rsid w:val="009B17F5"/>
    <w:rsid w:val="009D5436"/>
    <w:rsid w:val="009D582D"/>
    <w:rsid w:val="00A02A49"/>
    <w:rsid w:val="00A76EE8"/>
    <w:rsid w:val="00AC08B5"/>
    <w:rsid w:val="00B12FC9"/>
    <w:rsid w:val="00B1482F"/>
    <w:rsid w:val="00B612E3"/>
    <w:rsid w:val="00B8029F"/>
    <w:rsid w:val="00B86BA9"/>
    <w:rsid w:val="00BB6711"/>
    <w:rsid w:val="00BF612E"/>
    <w:rsid w:val="00BF7F9C"/>
    <w:rsid w:val="00C005F0"/>
    <w:rsid w:val="00C36533"/>
    <w:rsid w:val="00CB184B"/>
    <w:rsid w:val="00CB27CB"/>
    <w:rsid w:val="00CB6F58"/>
    <w:rsid w:val="00D54A05"/>
    <w:rsid w:val="00D57B08"/>
    <w:rsid w:val="00D64B0C"/>
    <w:rsid w:val="00D77C71"/>
    <w:rsid w:val="00D855CC"/>
    <w:rsid w:val="00D878D4"/>
    <w:rsid w:val="00DB43CC"/>
    <w:rsid w:val="00DC314A"/>
    <w:rsid w:val="00DD2DC1"/>
    <w:rsid w:val="00DD61AA"/>
    <w:rsid w:val="00DD7232"/>
    <w:rsid w:val="00DD7A00"/>
    <w:rsid w:val="00DE3BD4"/>
    <w:rsid w:val="00DE7959"/>
    <w:rsid w:val="00E57554"/>
    <w:rsid w:val="00E61AE8"/>
    <w:rsid w:val="00EA0D51"/>
    <w:rsid w:val="00EB1C5C"/>
    <w:rsid w:val="00EB4719"/>
    <w:rsid w:val="00EC48EF"/>
    <w:rsid w:val="00EF5E73"/>
    <w:rsid w:val="00F011BD"/>
    <w:rsid w:val="00F14723"/>
    <w:rsid w:val="00F14BB1"/>
    <w:rsid w:val="00F55E65"/>
    <w:rsid w:val="00F77A27"/>
    <w:rsid w:val="00F913C5"/>
    <w:rsid w:val="00FA1C19"/>
    <w:rsid w:val="00FE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1CF4B"/>
  <w15:chartTrackingRefBased/>
  <w15:docId w15:val="{001391EF-7C7E-40A4-B46D-8480A906E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57C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8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5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581A"/>
  </w:style>
  <w:style w:type="paragraph" w:styleId="Stopka">
    <w:name w:val="footer"/>
    <w:basedOn w:val="Normalny"/>
    <w:link w:val="StopkaZnak"/>
    <w:uiPriority w:val="99"/>
    <w:unhideWhenUsed/>
    <w:rsid w:val="002D5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581A"/>
  </w:style>
  <w:style w:type="character" w:customStyle="1" w:styleId="Nagwek1Znak">
    <w:name w:val="Nagłówek 1 Znak"/>
    <w:basedOn w:val="Domylnaczcionkaakapitu"/>
    <w:link w:val="Nagwek1"/>
    <w:uiPriority w:val="9"/>
    <w:rsid w:val="002D5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D581A"/>
    <w:pPr>
      <w:outlineLvl w:val="9"/>
    </w:pPr>
    <w:rPr>
      <w:lang w:eastAsia="pl-PL"/>
    </w:rPr>
  </w:style>
  <w:style w:type="paragraph" w:styleId="Bezodstpw">
    <w:name w:val="No Spacing"/>
    <w:uiPriority w:val="1"/>
    <w:qFormat/>
    <w:rsid w:val="002D581A"/>
    <w:pPr>
      <w:spacing w:after="0" w:line="240" w:lineRule="auto"/>
    </w:pPr>
    <w:rPr>
      <w:kern w:val="0"/>
      <w14:ligatures w14:val="none"/>
    </w:rPr>
  </w:style>
  <w:style w:type="table" w:styleId="Tabela-Siatka">
    <w:name w:val="Table Grid"/>
    <w:basedOn w:val="Standardowy"/>
    <w:uiPriority w:val="59"/>
    <w:rsid w:val="008D1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8057C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38057C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8057C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267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69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69AF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69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tib.edu.pl/ckz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87F38-C251-4718-B3D2-EBEF6202A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8</Pages>
  <Words>2905</Words>
  <Characters>17433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Jemioło</dc:creator>
  <cp:keywords/>
  <dc:description/>
  <cp:lastModifiedBy>Bartosz Jemioło</cp:lastModifiedBy>
  <cp:revision>12</cp:revision>
  <cp:lastPrinted>2024-07-31T09:09:00Z</cp:lastPrinted>
  <dcterms:created xsi:type="dcterms:W3CDTF">2024-10-28T11:35:00Z</dcterms:created>
  <dcterms:modified xsi:type="dcterms:W3CDTF">2024-11-18T06:46:00Z</dcterms:modified>
</cp:coreProperties>
</file>